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688" w:rsidRPr="00871513" w:rsidRDefault="00813688" w:rsidP="00813688">
      <w:pPr>
        <w:pStyle w:val="10"/>
      </w:pPr>
      <w:bookmarkStart w:id="0" w:name="_Toc510869536"/>
      <w:bookmarkStart w:id="1" w:name="_Toc534533204"/>
      <w:bookmarkStart w:id="2" w:name="_Toc534533505"/>
      <w:r w:rsidRPr="00871513">
        <w:t>能源化学工程专业本科生培养方案</w:t>
      </w:r>
      <w:bookmarkEnd w:id="0"/>
      <w:bookmarkEnd w:id="1"/>
      <w:bookmarkEnd w:id="2"/>
    </w:p>
    <w:p w:rsidR="00813688" w:rsidRPr="00871513" w:rsidRDefault="00813688" w:rsidP="00813688">
      <w:pPr>
        <w:tabs>
          <w:tab w:val="left" w:pos="504"/>
        </w:tabs>
        <w:spacing w:line="400" w:lineRule="exact"/>
        <w:rPr>
          <w:rFonts w:eastAsia="黑体"/>
          <w:b/>
          <w:sz w:val="24"/>
        </w:rPr>
      </w:pPr>
      <w:r w:rsidRPr="00871513">
        <w:rPr>
          <w:rFonts w:eastAsia="黑体"/>
          <w:b/>
          <w:sz w:val="24"/>
        </w:rPr>
        <w:t>一、培养目标</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cs="宋体" w:hint="eastAsia"/>
          <w:szCs w:val="21"/>
        </w:rPr>
        <w:t>坚持立德树人根本任务，秉承“规格严格，功夫到家”的校训，着力培养热爱祖国、品德优良、求真务实、励志奋斗、知行合一，具有社会责任感和国际视野，具备宽厚的化工、新能源知识和扎实的专业技能，具有卓越的职业胜任力，能够推动未来发展、理工结合的新能源化工领域拔尖创新人才。</w:t>
      </w:r>
    </w:p>
    <w:p w:rsidR="00813688" w:rsidRPr="00871513" w:rsidRDefault="00813688" w:rsidP="00813688">
      <w:pPr>
        <w:tabs>
          <w:tab w:val="left" w:pos="504"/>
        </w:tabs>
        <w:spacing w:line="400" w:lineRule="exact"/>
        <w:rPr>
          <w:rFonts w:eastAsia="黑体"/>
          <w:b/>
          <w:sz w:val="24"/>
        </w:rPr>
      </w:pPr>
      <w:r w:rsidRPr="00871513">
        <w:rPr>
          <w:rFonts w:eastAsia="黑体"/>
          <w:b/>
          <w:sz w:val="24"/>
        </w:rPr>
        <w:t>二、培养要求</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1. 能够将数学、自然科学、工程基础以及化工原理、化工类专业基础、重要新能源理论基础与工艺等专业知识用于解决新能源领域综合性工程实践和复杂工程问题；特别是能够利用化工学科的理论及方法指导太阳能、生物质能等新能源领域的材料设计与制备、工艺研究与开发和生产过程优化与管理。</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2. 能够应用数学、自然科学和化工工程科学的基本原理，识别、表达、并通过文献研究分析复杂能源化学工程问题，以获得有效结论。</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3. 针对新能源产品生产中的复杂工程问题，能够设计解决方案，设计满足特定需求的系统、单元或工艺流程，并能够在设计环节中体现创新意识、考虑社会、健康、安全、法律、文化以及环境因素。</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4. 能够基于科学原理并采用科学方法对新能源产品生产过程中复杂工程问题进行研究，包括设计实验、分析与解释数据、并通过信息综合得到合理有效的结论。</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5. 能够针对新能源产品生产中的复杂工程问题，开发、选择与使用恰当的技术、资源、现代工程工具和信息技术工具，包括对新能源产品开发和生产中的复杂工程问题的预测与模拟，并能够理解其局限性。</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6. 能够基于工程相关背景知识进行合理分析，评价专业工程实践和能源化工产品生产中的复杂工程问题解决方案对社会、健康、安全、法律以及文化的影响，并理解应承担的责任。</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7. 能够理解和评价针对新能源产品生产中的复杂工程问题的专业工程实践对环境、社会可持续发展的影响。</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 xml:space="preserve">8. 具有人文社会科学素养、社会责任感，能够在工程实践中理解并遵守工程职业道德和规范，履行责任。 </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9. 能够在多学科背景下的团队中承担个体、团队成员以及负责人的角色，履行责任。</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10. 能够就新能源产品生产中的复杂工程问题与业界同行及社会公众进行有效沟通和交流，包括撰写报告和设计文稿、陈述发言、清晰表达或回应指令。并具备一定的国际视野，能够在跨文化背景下进行沟通和交流。</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11. 理解并掌握工程管理原理与经济决策方法，并能在多学科环境中应用。</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12. 具有自主学习和终身学习的意识，有不断学习和适应发展的能力。</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13. 受必要的身体和军事训练；具有责任担当、贡献社会、保护环境的意识。</w:t>
      </w:r>
    </w:p>
    <w:p w:rsidR="00813688" w:rsidRPr="00871513" w:rsidRDefault="00813688" w:rsidP="00813688">
      <w:pPr>
        <w:tabs>
          <w:tab w:val="left" w:pos="504"/>
        </w:tabs>
        <w:spacing w:line="400" w:lineRule="exact"/>
        <w:rPr>
          <w:rFonts w:eastAsia="黑体"/>
          <w:b/>
          <w:sz w:val="24"/>
        </w:rPr>
      </w:pPr>
      <w:r w:rsidRPr="00871513">
        <w:rPr>
          <w:rFonts w:eastAsia="黑体"/>
          <w:b/>
          <w:sz w:val="24"/>
        </w:rPr>
        <w:lastRenderedPageBreak/>
        <w:t>三、主干学科</w:t>
      </w:r>
    </w:p>
    <w:p w:rsidR="00813688" w:rsidRPr="00871513" w:rsidRDefault="00813688" w:rsidP="00813688">
      <w:pPr>
        <w:adjustRightInd w:val="0"/>
        <w:spacing w:line="400" w:lineRule="exact"/>
        <w:ind w:firstLineChars="200" w:firstLine="420"/>
        <w:rPr>
          <w:rFonts w:ascii="宋体" w:hAnsi="宋体"/>
          <w:b/>
          <w:szCs w:val="21"/>
        </w:rPr>
      </w:pPr>
      <w:r w:rsidRPr="00871513">
        <w:rPr>
          <w:rFonts w:ascii="宋体" w:hAnsi="宋体"/>
          <w:szCs w:val="21"/>
        </w:rPr>
        <w:t>化学工程与技术。</w:t>
      </w:r>
    </w:p>
    <w:p w:rsidR="00813688" w:rsidRPr="00871513" w:rsidRDefault="00813688" w:rsidP="00813688">
      <w:pPr>
        <w:tabs>
          <w:tab w:val="left" w:pos="504"/>
        </w:tabs>
        <w:spacing w:line="400" w:lineRule="exact"/>
        <w:rPr>
          <w:rFonts w:eastAsia="黑体"/>
          <w:b/>
          <w:sz w:val="24"/>
        </w:rPr>
      </w:pPr>
      <w:r w:rsidRPr="00871513">
        <w:rPr>
          <w:rFonts w:eastAsia="黑体"/>
          <w:b/>
          <w:sz w:val="24"/>
        </w:rPr>
        <w:t>四、专业基础课程和专业核心课程</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专业基础课程：化工热力学、化学反应工程、化工原理、生物化学、晶体物理基础、功能晶体生长学、有机硅化工。</w:t>
      </w:r>
    </w:p>
    <w:p w:rsidR="00813688" w:rsidRPr="00871513" w:rsidRDefault="00813688" w:rsidP="00813688">
      <w:pPr>
        <w:tabs>
          <w:tab w:val="left" w:pos="672"/>
        </w:tabs>
        <w:adjustRightInd w:val="0"/>
        <w:spacing w:line="400" w:lineRule="exact"/>
        <w:ind w:firstLineChars="200" w:firstLine="420"/>
        <w:rPr>
          <w:rFonts w:ascii="宋体" w:hAnsi="宋体"/>
          <w:szCs w:val="21"/>
        </w:rPr>
      </w:pPr>
      <w:r w:rsidRPr="00871513">
        <w:rPr>
          <w:rFonts w:ascii="宋体" w:hAnsi="宋体"/>
          <w:szCs w:val="21"/>
        </w:rPr>
        <w:t>专业核心课程：能源催化基础、太阳能电池工艺学、生物质能源。</w:t>
      </w:r>
    </w:p>
    <w:p w:rsidR="00813688" w:rsidRPr="00871513" w:rsidRDefault="00813688" w:rsidP="00813688">
      <w:pPr>
        <w:tabs>
          <w:tab w:val="left" w:pos="504"/>
        </w:tabs>
        <w:spacing w:line="400" w:lineRule="exact"/>
        <w:rPr>
          <w:rFonts w:eastAsia="黑体"/>
          <w:b/>
          <w:sz w:val="24"/>
        </w:rPr>
      </w:pPr>
      <w:r w:rsidRPr="00871513">
        <w:rPr>
          <w:rFonts w:eastAsia="黑体"/>
          <w:b/>
          <w:sz w:val="24"/>
        </w:rPr>
        <w:t>五、学制、授予学位及毕业学分要求</w:t>
      </w:r>
    </w:p>
    <w:p w:rsidR="00813688" w:rsidRPr="00871513" w:rsidRDefault="00813688" w:rsidP="00813688">
      <w:pPr>
        <w:adjustRightInd w:val="0"/>
        <w:spacing w:line="400" w:lineRule="exact"/>
        <w:ind w:firstLineChars="200" w:firstLine="420"/>
        <w:rPr>
          <w:rFonts w:ascii="宋体" w:hAnsi="宋体"/>
          <w:szCs w:val="21"/>
        </w:rPr>
      </w:pPr>
      <w:r w:rsidRPr="00871513">
        <w:rPr>
          <w:rFonts w:ascii="宋体" w:hAnsi="宋体"/>
          <w:szCs w:val="21"/>
        </w:rPr>
        <w:t>学制：四年。</w:t>
      </w:r>
    </w:p>
    <w:p w:rsidR="00813688" w:rsidRPr="00871513" w:rsidRDefault="00813688" w:rsidP="00813688">
      <w:pPr>
        <w:adjustRightInd w:val="0"/>
        <w:spacing w:line="400" w:lineRule="exact"/>
        <w:ind w:firstLineChars="200" w:firstLine="420"/>
        <w:rPr>
          <w:rFonts w:ascii="宋体" w:hAnsi="宋体"/>
          <w:szCs w:val="21"/>
        </w:rPr>
      </w:pPr>
      <w:r w:rsidRPr="00871513">
        <w:rPr>
          <w:rFonts w:ascii="宋体" w:hAnsi="宋体"/>
          <w:szCs w:val="21"/>
        </w:rPr>
        <w:t>授予学位：工学学士学位。</w:t>
      </w:r>
    </w:p>
    <w:p w:rsidR="00813688" w:rsidRPr="00871513" w:rsidRDefault="00813688" w:rsidP="00813688">
      <w:pPr>
        <w:adjustRightInd w:val="0"/>
        <w:spacing w:line="400" w:lineRule="exact"/>
        <w:ind w:firstLineChars="200" w:firstLine="420"/>
        <w:rPr>
          <w:rFonts w:ascii="宋体" w:hAnsi="宋体"/>
          <w:szCs w:val="21"/>
        </w:rPr>
      </w:pPr>
      <w:r w:rsidRPr="00871513">
        <w:rPr>
          <w:rFonts w:ascii="宋体" w:hAnsi="宋体"/>
          <w:szCs w:val="21"/>
        </w:rPr>
        <w:t>毕业学分要求：本专业学生应达到学校对本科毕业生提出的德、智、体、美等方面的要求，完成培养方案规定的全部课程的学习及实践环节训练，修满174.5学分，其中通识教育课程79.5学分，专业教育课程85学分，个性化发展课程10学分，毕业设计（论文）答辩合格，方可准予毕业。</w:t>
      </w:r>
    </w:p>
    <w:p w:rsidR="00813688" w:rsidRPr="00871513" w:rsidRDefault="00813688" w:rsidP="00813688">
      <w:pPr>
        <w:tabs>
          <w:tab w:val="left" w:pos="504"/>
        </w:tabs>
        <w:spacing w:line="400" w:lineRule="exact"/>
        <w:rPr>
          <w:rFonts w:eastAsia="黑体"/>
          <w:b/>
          <w:sz w:val="24"/>
        </w:rPr>
      </w:pPr>
      <w:r w:rsidRPr="00871513">
        <w:rPr>
          <w:rFonts w:ascii="宋体" w:hAnsi="宋体"/>
          <w:szCs w:val="21"/>
        </w:rPr>
        <w:br w:type="page"/>
      </w:r>
      <w:r w:rsidRPr="00871513">
        <w:rPr>
          <w:rFonts w:eastAsia="黑体"/>
          <w:b/>
          <w:sz w:val="24"/>
        </w:rPr>
        <w:lastRenderedPageBreak/>
        <w:t>六、学年教学进程表</w:t>
      </w:r>
    </w:p>
    <w:p w:rsidR="00813688" w:rsidRPr="00871513" w:rsidRDefault="00813688" w:rsidP="00813688">
      <w:pPr>
        <w:adjustRightInd w:val="0"/>
        <w:spacing w:afterLines="50" w:after="156"/>
        <w:jc w:val="center"/>
        <w:rPr>
          <w:rFonts w:ascii="黑体" w:eastAsia="黑体"/>
          <w:b/>
          <w:sz w:val="32"/>
        </w:rPr>
      </w:pPr>
      <w:r w:rsidRPr="00871513">
        <w:rPr>
          <w:rFonts w:ascii="黑体" w:eastAsia="黑体"/>
          <w:b/>
          <w:sz w:val="32"/>
        </w:rPr>
        <w:t>能源化学工程专业第一学年教学进程表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9"/>
        <w:gridCol w:w="943"/>
        <w:gridCol w:w="2728"/>
        <w:gridCol w:w="509"/>
        <w:gridCol w:w="1061"/>
        <w:gridCol w:w="535"/>
        <w:gridCol w:w="534"/>
        <w:gridCol w:w="534"/>
        <w:gridCol w:w="536"/>
        <w:gridCol w:w="555"/>
        <w:gridCol w:w="566"/>
      </w:tblGrid>
      <w:tr w:rsidR="00813688" w:rsidRPr="00871513" w:rsidTr="00684A1C">
        <w:trPr>
          <w:cantSplit/>
          <w:trHeight w:val="243"/>
          <w:jc w:val="center"/>
        </w:trPr>
        <w:tc>
          <w:tcPr>
            <w:tcW w:w="538" w:type="dxa"/>
            <w:vMerge w:val="restart"/>
            <w:tcBorders>
              <w:top w:val="single" w:sz="12" w:space="0" w:color="auto"/>
            </w:tcBorders>
            <w:vAlign w:val="center"/>
          </w:tcPr>
          <w:p w:rsidR="00813688" w:rsidRPr="00871513" w:rsidRDefault="00813688" w:rsidP="00684A1C">
            <w:pPr>
              <w:adjustRightInd w:val="0"/>
              <w:spacing w:line="340" w:lineRule="exact"/>
              <w:jc w:val="center"/>
              <w:rPr>
                <w:rFonts w:ascii="宋体" w:hAnsi="宋体"/>
                <w:szCs w:val="21"/>
              </w:rPr>
            </w:pPr>
            <w:r w:rsidRPr="00871513">
              <w:rPr>
                <w:rFonts w:ascii="宋体" w:hAnsi="宋体"/>
                <w:szCs w:val="21"/>
              </w:rPr>
              <w:t>开课学期</w:t>
            </w:r>
          </w:p>
        </w:tc>
        <w:tc>
          <w:tcPr>
            <w:tcW w:w="941" w:type="dxa"/>
            <w:vMerge w:val="restart"/>
            <w:tcBorders>
              <w:top w:val="single" w:sz="12" w:space="0" w:color="auto"/>
            </w:tcBorders>
            <w:vAlign w:val="center"/>
          </w:tcPr>
          <w:p w:rsidR="00813688" w:rsidRPr="00871513" w:rsidRDefault="00813688" w:rsidP="00684A1C">
            <w:pPr>
              <w:adjustRightInd w:val="0"/>
              <w:spacing w:line="340" w:lineRule="exact"/>
              <w:jc w:val="center"/>
              <w:rPr>
                <w:rFonts w:ascii="宋体" w:hAnsi="宋体"/>
                <w:bCs/>
                <w:szCs w:val="21"/>
              </w:rPr>
            </w:pPr>
            <w:r w:rsidRPr="00871513">
              <w:rPr>
                <w:rFonts w:ascii="宋体" w:hAnsi="宋体"/>
                <w:bCs/>
                <w:szCs w:val="21"/>
              </w:rPr>
              <w:t>课程编号</w:t>
            </w:r>
          </w:p>
        </w:tc>
        <w:tc>
          <w:tcPr>
            <w:tcW w:w="2721" w:type="dxa"/>
            <w:vMerge w:val="restart"/>
            <w:tcBorders>
              <w:top w:val="single" w:sz="12" w:space="0" w:color="auto"/>
            </w:tcBorders>
            <w:vAlign w:val="center"/>
          </w:tcPr>
          <w:p w:rsidR="00813688" w:rsidRPr="00871513" w:rsidRDefault="00813688" w:rsidP="00684A1C">
            <w:pPr>
              <w:adjustRightInd w:val="0"/>
              <w:spacing w:line="340" w:lineRule="exact"/>
              <w:jc w:val="center"/>
              <w:rPr>
                <w:rFonts w:ascii="宋体" w:hAnsi="宋体"/>
                <w:bCs/>
                <w:szCs w:val="21"/>
              </w:rPr>
            </w:pPr>
            <w:r w:rsidRPr="00871513">
              <w:rPr>
                <w:rFonts w:ascii="宋体" w:hAnsi="宋体"/>
                <w:bCs/>
                <w:szCs w:val="21"/>
              </w:rPr>
              <w:t>课  程  名  称</w:t>
            </w:r>
          </w:p>
        </w:tc>
        <w:tc>
          <w:tcPr>
            <w:tcW w:w="508" w:type="dxa"/>
            <w:vMerge w:val="restart"/>
            <w:tcBorders>
              <w:top w:val="single" w:sz="12" w:space="0" w:color="auto"/>
            </w:tcBorders>
            <w:vAlign w:val="center"/>
          </w:tcPr>
          <w:p w:rsidR="00813688" w:rsidRPr="00871513" w:rsidRDefault="00813688" w:rsidP="00684A1C">
            <w:pPr>
              <w:adjustRightInd w:val="0"/>
              <w:spacing w:line="340" w:lineRule="exact"/>
              <w:jc w:val="center"/>
              <w:rPr>
                <w:rFonts w:ascii="宋体" w:hAnsi="宋体"/>
                <w:bCs/>
                <w:szCs w:val="21"/>
              </w:rPr>
            </w:pPr>
            <w:r w:rsidRPr="00871513">
              <w:rPr>
                <w:rFonts w:ascii="宋体" w:hAnsi="宋体"/>
                <w:bCs/>
                <w:szCs w:val="21"/>
              </w:rPr>
              <w:t>学分</w:t>
            </w:r>
          </w:p>
        </w:tc>
        <w:tc>
          <w:tcPr>
            <w:tcW w:w="3742" w:type="dxa"/>
            <w:gridSpan w:val="6"/>
            <w:tcBorders>
              <w:top w:val="single" w:sz="12" w:space="0" w:color="auto"/>
              <w:bottom w:val="single" w:sz="6" w:space="0" w:color="auto"/>
              <w:right w:val="single" w:sz="6" w:space="0" w:color="auto"/>
            </w:tcBorders>
          </w:tcPr>
          <w:p w:rsidR="00813688" w:rsidRPr="00871513" w:rsidRDefault="00813688" w:rsidP="00684A1C">
            <w:pPr>
              <w:widowControl/>
              <w:adjustRightInd w:val="0"/>
              <w:spacing w:line="340" w:lineRule="exact"/>
              <w:jc w:val="center"/>
              <w:rPr>
                <w:rFonts w:ascii="宋体" w:hAnsi="宋体"/>
                <w:bCs/>
                <w:szCs w:val="21"/>
              </w:rPr>
            </w:pPr>
            <w:r w:rsidRPr="00871513">
              <w:rPr>
                <w:rFonts w:ascii="宋体" w:hAnsi="宋体"/>
                <w:bCs/>
                <w:szCs w:val="21"/>
              </w:rPr>
              <w:t>学    时    分    配</w:t>
            </w:r>
          </w:p>
        </w:tc>
        <w:tc>
          <w:tcPr>
            <w:tcW w:w="564" w:type="dxa"/>
            <w:vMerge w:val="restart"/>
            <w:tcBorders>
              <w:top w:val="single" w:sz="12" w:space="0" w:color="auto"/>
              <w:left w:val="single" w:sz="6" w:space="0" w:color="auto"/>
              <w:right w:val="single" w:sz="12" w:space="0" w:color="auto"/>
            </w:tcBorders>
            <w:vAlign w:val="center"/>
          </w:tcPr>
          <w:p w:rsidR="00813688" w:rsidRPr="00871513" w:rsidRDefault="00813688" w:rsidP="00684A1C">
            <w:pPr>
              <w:adjustRightInd w:val="0"/>
              <w:spacing w:line="340" w:lineRule="exact"/>
              <w:jc w:val="center"/>
              <w:rPr>
                <w:rFonts w:ascii="宋体" w:hAnsi="宋体"/>
                <w:bCs/>
                <w:szCs w:val="21"/>
              </w:rPr>
            </w:pPr>
            <w:r w:rsidRPr="00871513">
              <w:rPr>
                <w:rFonts w:ascii="宋体" w:hAnsi="宋体"/>
                <w:bCs/>
                <w:szCs w:val="21"/>
              </w:rPr>
              <w:t>考核</w:t>
            </w:r>
          </w:p>
          <w:p w:rsidR="00813688" w:rsidRPr="00871513" w:rsidRDefault="00813688" w:rsidP="00684A1C">
            <w:pPr>
              <w:widowControl/>
              <w:adjustRightInd w:val="0"/>
              <w:spacing w:line="340" w:lineRule="exact"/>
              <w:jc w:val="center"/>
              <w:rPr>
                <w:rFonts w:ascii="宋体" w:hAnsi="宋体"/>
                <w:bCs/>
                <w:szCs w:val="21"/>
              </w:rPr>
            </w:pPr>
            <w:r w:rsidRPr="00871513">
              <w:rPr>
                <w:rFonts w:ascii="宋体" w:hAnsi="宋体"/>
                <w:bCs/>
                <w:szCs w:val="21"/>
              </w:rPr>
              <w:t>方式</w:t>
            </w:r>
          </w:p>
        </w:tc>
      </w:tr>
      <w:tr w:rsidR="00813688" w:rsidRPr="00871513" w:rsidTr="00684A1C">
        <w:trPr>
          <w:cantSplit/>
          <w:trHeight w:val="546"/>
          <w:jc w:val="center"/>
        </w:trPr>
        <w:tc>
          <w:tcPr>
            <w:tcW w:w="538" w:type="dxa"/>
            <w:vMerge/>
            <w:vAlign w:val="center"/>
          </w:tcPr>
          <w:p w:rsidR="00813688" w:rsidRPr="00871513" w:rsidRDefault="00813688" w:rsidP="00684A1C">
            <w:pPr>
              <w:adjustRightInd w:val="0"/>
              <w:spacing w:line="340" w:lineRule="exact"/>
              <w:jc w:val="center"/>
              <w:rPr>
                <w:rFonts w:ascii="宋体" w:hAnsi="宋体"/>
                <w:szCs w:val="21"/>
              </w:rPr>
            </w:pPr>
          </w:p>
        </w:tc>
        <w:tc>
          <w:tcPr>
            <w:tcW w:w="941" w:type="dxa"/>
            <w:vMerge/>
            <w:tcBorders>
              <w:bottom w:val="single" w:sz="6" w:space="0" w:color="auto"/>
            </w:tcBorders>
            <w:vAlign w:val="center"/>
          </w:tcPr>
          <w:p w:rsidR="00813688" w:rsidRPr="00871513" w:rsidRDefault="00813688" w:rsidP="00684A1C">
            <w:pPr>
              <w:adjustRightInd w:val="0"/>
              <w:spacing w:line="340" w:lineRule="exact"/>
              <w:jc w:val="center"/>
              <w:rPr>
                <w:rFonts w:ascii="宋体" w:hAnsi="宋体"/>
                <w:bCs/>
                <w:szCs w:val="21"/>
              </w:rPr>
            </w:pPr>
          </w:p>
        </w:tc>
        <w:tc>
          <w:tcPr>
            <w:tcW w:w="2721" w:type="dxa"/>
            <w:vMerge/>
            <w:tcBorders>
              <w:bottom w:val="single" w:sz="6" w:space="0" w:color="auto"/>
            </w:tcBorders>
            <w:vAlign w:val="center"/>
          </w:tcPr>
          <w:p w:rsidR="00813688" w:rsidRPr="00871513" w:rsidRDefault="00813688" w:rsidP="00684A1C">
            <w:pPr>
              <w:adjustRightInd w:val="0"/>
              <w:spacing w:line="340" w:lineRule="exact"/>
              <w:jc w:val="center"/>
              <w:rPr>
                <w:rFonts w:ascii="宋体" w:hAnsi="宋体"/>
                <w:bCs/>
                <w:szCs w:val="21"/>
              </w:rPr>
            </w:pPr>
          </w:p>
        </w:tc>
        <w:tc>
          <w:tcPr>
            <w:tcW w:w="508" w:type="dxa"/>
            <w:vMerge/>
            <w:tcBorders>
              <w:bottom w:val="single" w:sz="6" w:space="0" w:color="auto"/>
            </w:tcBorders>
            <w:vAlign w:val="center"/>
          </w:tcPr>
          <w:p w:rsidR="00813688" w:rsidRPr="00871513" w:rsidRDefault="00813688" w:rsidP="00684A1C">
            <w:pPr>
              <w:adjustRightInd w:val="0"/>
              <w:spacing w:line="340" w:lineRule="exact"/>
              <w:jc w:val="center"/>
              <w:rPr>
                <w:rFonts w:ascii="宋体" w:hAnsi="宋体"/>
                <w:bCs/>
                <w:szCs w:val="21"/>
              </w:rPr>
            </w:pPr>
          </w:p>
        </w:tc>
        <w:tc>
          <w:tcPr>
            <w:tcW w:w="1058" w:type="dxa"/>
            <w:tcBorders>
              <w:top w:val="single" w:sz="6" w:space="0" w:color="auto"/>
              <w:bottom w:val="single" w:sz="6" w:space="0" w:color="auto"/>
            </w:tcBorders>
            <w:vAlign w:val="center"/>
          </w:tcPr>
          <w:p w:rsidR="00813688" w:rsidRPr="00871513" w:rsidRDefault="00813688" w:rsidP="00684A1C">
            <w:pPr>
              <w:adjustRightInd w:val="0"/>
              <w:spacing w:line="340" w:lineRule="exact"/>
              <w:jc w:val="center"/>
              <w:rPr>
                <w:rFonts w:ascii="宋体" w:hAnsi="宋体"/>
                <w:bCs/>
                <w:szCs w:val="21"/>
              </w:rPr>
            </w:pPr>
            <w:r w:rsidRPr="00871513">
              <w:rPr>
                <w:rFonts w:ascii="宋体" w:hAnsi="宋体"/>
                <w:bCs/>
                <w:szCs w:val="21"/>
              </w:rPr>
              <w:t>学时</w:t>
            </w:r>
          </w:p>
        </w:tc>
        <w:tc>
          <w:tcPr>
            <w:tcW w:w="533" w:type="dxa"/>
            <w:tcBorders>
              <w:top w:val="single" w:sz="6" w:space="0" w:color="auto"/>
              <w:bottom w:val="single" w:sz="6" w:space="0" w:color="auto"/>
            </w:tcBorders>
            <w:vAlign w:val="center"/>
          </w:tcPr>
          <w:p w:rsidR="00813688" w:rsidRPr="00871513" w:rsidRDefault="00813688" w:rsidP="00684A1C">
            <w:pPr>
              <w:adjustRightInd w:val="0"/>
              <w:spacing w:line="340" w:lineRule="exact"/>
              <w:jc w:val="center"/>
              <w:rPr>
                <w:rFonts w:ascii="宋体" w:hAnsi="宋体"/>
                <w:bCs/>
                <w:szCs w:val="21"/>
              </w:rPr>
            </w:pPr>
            <w:r w:rsidRPr="00871513">
              <w:rPr>
                <w:rFonts w:ascii="宋体" w:hAnsi="宋体"/>
                <w:bCs/>
                <w:szCs w:val="21"/>
              </w:rPr>
              <w:t>讲课</w:t>
            </w:r>
          </w:p>
        </w:tc>
        <w:tc>
          <w:tcPr>
            <w:tcW w:w="532" w:type="dxa"/>
            <w:tcBorders>
              <w:top w:val="single" w:sz="6" w:space="0" w:color="auto"/>
              <w:bottom w:val="single" w:sz="6" w:space="0" w:color="auto"/>
            </w:tcBorders>
            <w:vAlign w:val="center"/>
          </w:tcPr>
          <w:p w:rsidR="00813688" w:rsidRPr="00871513" w:rsidRDefault="00813688" w:rsidP="00684A1C">
            <w:pPr>
              <w:adjustRightInd w:val="0"/>
              <w:spacing w:line="340" w:lineRule="exact"/>
              <w:jc w:val="center"/>
              <w:rPr>
                <w:rFonts w:ascii="宋体" w:hAnsi="宋体"/>
                <w:bCs/>
                <w:szCs w:val="21"/>
              </w:rPr>
            </w:pPr>
            <w:r w:rsidRPr="00871513">
              <w:rPr>
                <w:rFonts w:ascii="宋体" w:hAnsi="宋体"/>
                <w:bCs/>
                <w:szCs w:val="21"/>
              </w:rPr>
              <w:t>实验</w:t>
            </w:r>
          </w:p>
        </w:tc>
        <w:tc>
          <w:tcPr>
            <w:tcW w:w="532" w:type="dxa"/>
            <w:tcBorders>
              <w:top w:val="single" w:sz="6" w:space="0" w:color="auto"/>
              <w:bottom w:val="single" w:sz="6" w:space="0" w:color="auto"/>
            </w:tcBorders>
            <w:vAlign w:val="center"/>
          </w:tcPr>
          <w:p w:rsidR="00813688" w:rsidRPr="00871513" w:rsidRDefault="00813688" w:rsidP="00684A1C">
            <w:pPr>
              <w:adjustRightInd w:val="0"/>
              <w:spacing w:line="340" w:lineRule="exact"/>
              <w:jc w:val="center"/>
              <w:rPr>
                <w:rFonts w:ascii="宋体" w:hAnsi="宋体"/>
                <w:bCs/>
                <w:szCs w:val="21"/>
              </w:rPr>
            </w:pPr>
            <w:r w:rsidRPr="00871513">
              <w:rPr>
                <w:rFonts w:ascii="宋体" w:hAnsi="宋体"/>
                <w:bCs/>
                <w:szCs w:val="21"/>
              </w:rPr>
              <w:t>上机</w:t>
            </w:r>
          </w:p>
        </w:tc>
        <w:tc>
          <w:tcPr>
            <w:tcW w:w="534" w:type="dxa"/>
            <w:tcBorders>
              <w:top w:val="single" w:sz="6" w:space="0" w:color="auto"/>
              <w:bottom w:val="single" w:sz="6" w:space="0" w:color="auto"/>
            </w:tcBorders>
            <w:vAlign w:val="center"/>
          </w:tcPr>
          <w:p w:rsidR="00813688" w:rsidRPr="00871513" w:rsidRDefault="00813688" w:rsidP="00684A1C">
            <w:pPr>
              <w:adjustRightInd w:val="0"/>
              <w:spacing w:line="340" w:lineRule="exact"/>
              <w:jc w:val="center"/>
              <w:rPr>
                <w:rFonts w:ascii="宋体" w:hAnsi="宋体"/>
                <w:bCs/>
                <w:szCs w:val="21"/>
              </w:rPr>
            </w:pPr>
            <w:r w:rsidRPr="00871513">
              <w:rPr>
                <w:rFonts w:ascii="宋体" w:hAnsi="宋体"/>
                <w:bCs/>
                <w:szCs w:val="21"/>
              </w:rPr>
              <w:t>习题</w:t>
            </w:r>
          </w:p>
        </w:tc>
        <w:tc>
          <w:tcPr>
            <w:tcW w:w="553" w:type="dxa"/>
            <w:tcBorders>
              <w:top w:val="single" w:sz="6" w:space="0" w:color="auto"/>
              <w:bottom w:val="single" w:sz="6" w:space="0" w:color="auto"/>
              <w:right w:val="single" w:sz="6" w:space="0" w:color="auto"/>
            </w:tcBorders>
            <w:vAlign w:val="center"/>
          </w:tcPr>
          <w:p w:rsidR="00813688" w:rsidRPr="00871513" w:rsidRDefault="00813688" w:rsidP="00684A1C">
            <w:pPr>
              <w:adjustRightInd w:val="0"/>
              <w:spacing w:line="340" w:lineRule="exact"/>
              <w:jc w:val="center"/>
              <w:rPr>
                <w:rFonts w:ascii="宋体" w:hAnsi="宋体"/>
                <w:bCs/>
                <w:szCs w:val="21"/>
              </w:rPr>
            </w:pPr>
            <w:r w:rsidRPr="00871513">
              <w:rPr>
                <w:rFonts w:ascii="宋体" w:hAnsi="宋体"/>
                <w:bCs/>
                <w:szCs w:val="21"/>
              </w:rPr>
              <w:t>课外</w:t>
            </w:r>
          </w:p>
        </w:tc>
        <w:tc>
          <w:tcPr>
            <w:tcW w:w="564" w:type="dxa"/>
            <w:vMerge/>
            <w:tcBorders>
              <w:left w:val="single" w:sz="6" w:space="0" w:color="auto"/>
              <w:bottom w:val="single" w:sz="6" w:space="0" w:color="auto"/>
              <w:right w:val="single" w:sz="12" w:space="0" w:color="auto"/>
            </w:tcBorders>
          </w:tcPr>
          <w:p w:rsidR="00813688" w:rsidRPr="00871513" w:rsidRDefault="00813688" w:rsidP="00684A1C">
            <w:pPr>
              <w:adjustRightInd w:val="0"/>
              <w:spacing w:line="340" w:lineRule="exact"/>
              <w:jc w:val="center"/>
              <w:rPr>
                <w:rFonts w:ascii="宋体" w:hAnsi="宋体"/>
                <w:bCs/>
                <w:szCs w:val="21"/>
              </w:rPr>
            </w:pPr>
          </w:p>
        </w:tc>
      </w:tr>
      <w:tr w:rsidR="00813688" w:rsidRPr="00871513" w:rsidTr="00684A1C">
        <w:trPr>
          <w:cantSplit/>
          <w:jc w:val="center"/>
        </w:trPr>
        <w:tc>
          <w:tcPr>
            <w:tcW w:w="538" w:type="dxa"/>
            <w:vMerge w:val="restart"/>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秋季</w:t>
            </w:r>
          </w:p>
        </w:tc>
        <w:tc>
          <w:tcPr>
            <w:tcW w:w="941"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AD15001</w:t>
            </w:r>
          </w:p>
        </w:tc>
        <w:tc>
          <w:tcPr>
            <w:tcW w:w="2721" w:type="dxa"/>
            <w:tcBorders>
              <w:top w:val="single" w:sz="6" w:space="0" w:color="auto"/>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军训及军事理论</w:t>
            </w:r>
          </w:p>
        </w:tc>
        <w:tc>
          <w:tcPr>
            <w:tcW w:w="508"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3.0</w:t>
            </w:r>
          </w:p>
        </w:tc>
        <w:tc>
          <w:tcPr>
            <w:tcW w:w="1058"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3周</w:t>
            </w:r>
          </w:p>
        </w:tc>
        <w:tc>
          <w:tcPr>
            <w:tcW w:w="533"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single" w:sz="6" w:space="0" w:color="auto"/>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single" w:sz="6" w:space="0" w:color="auto"/>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PE13001</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体育</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MX11001</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思想道德修养和法律基础</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2.0</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FL12001</w:t>
            </w:r>
          </w:p>
        </w:tc>
        <w:tc>
          <w:tcPr>
            <w:tcW w:w="2721" w:type="dxa"/>
            <w:tcBorders>
              <w:top w:val="nil"/>
              <w:bottom w:val="nil"/>
            </w:tcBorders>
          </w:tcPr>
          <w:p w:rsidR="00813688" w:rsidRPr="00871513" w:rsidRDefault="00813688" w:rsidP="00684A1C">
            <w:pPr>
              <w:adjustRightInd w:val="0"/>
              <w:spacing w:line="300" w:lineRule="exact"/>
              <w:rPr>
                <w:rFonts w:ascii="宋体" w:hAnsi="宋体"/>
                <w:spacing w:val="-10"/>
                <w:szCs w:val="21"/>
              </w:rPr>
            </w:pPr>
            <w:r w:rsidRPr="00871513">
              <w:rPr>
                <w:rFonts w:ascii="宋体" w:hAnsi="宋体"/>
                <w:spacing w:val="-10"/>
                <w:szCs w:val="21"/>
              </w:rPr>
              <w:t>大学外语</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36</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w:t>
            </w: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MA21003</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微积分B(1)</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5.5</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88</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80</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8</w:t>
            </w: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MA21009</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代数与几何B</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64</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54</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10</w:t>
            </w: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CC31004</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无机化学B</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3.0</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48</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48</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AD14001</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文献检索</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0.5</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12</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8</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w:t>
            </w: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CS14002</w:t>
            </w:r>
          </w:p>
        </w:tc>
        <w:tc>
          <w:tcPr>
            <w:tcW w:w="2721" w:type="dxa"/>
            <w:tcBorders>
              <w:top w:val="nil"/>
              <w:bottom w:val="nil"/>
            </w:tcBorders>
          </w:tcPr>
          <w:p w:rsidR="00813688" w:rsidRPr="00871513" w:rsidRDefault="00813688" w:rsidP="00684A1C">
            <w:pPr>
              <w:adjustRightInd w:val="0"/>
              <w:snapToGrid w:val="0"/>
              <w:rPr>
                <w:rFonts w:ascii="宋体" w:hAnsi="宋体"/>
                <w:spacing w:val="-6"/>
                <w:szCs w:val="21"/>
              </w:rPr>
            </w:pPr>
            <w:r w:rsidRPr="00871513">
              <w:rPr>
                <w:rFonts w:ascii="宋体" w:hAnsi="宋体"/>
                <w:spacing w:val="-6"/>
                <w:szCs w:val="21"/>
              </w:rPr>
              <w:t>大学计算机-计算机思维导论B</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2.5</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MX11007</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思政实践(1)</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16</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16</w:t>
            </w: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p>
        </w:tc>
        <w:tc>
          <w:tcPr>
            <w:tcW w:w="508"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1058"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3"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single" w:sz="6" w:space="0" w:color="auto"/>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single" w:sz="6" w:space="0" w:color="auto"/>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2721" w:type="dxa"/>
            <w:tcBorders>
              <w:top w:val="nil"/>
              <w:bottom w:val="single" w:sz="6" w:space="0" w:color="auto"/>
            </w:tcBorders>
          </w:tcPr>
          <w:p w:rsidR="00813688" w:rsidRPr="00871513" w:rsidRDefault="00813688" w:rsidP="00684A1C">
            <w:pPr>
              <w:adjustRightInd w:val="0"/>
              <w:spacing w:line="300" w:lineRule="exact"/>
              <w:rPr>
                <w:rFonts w:ascii="宋体" w:hAnsi="宋体"/>
                <w:szCs w:val="21"/>
              </w:rPr>
            </w:pPr>
          </w:p>
        </w:tc>
        <w:tc>
          <w:tcPr>
            <w:tcW w:w="508"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24.0</w:t>
            </w:r>
          </w:p>
        </w:tc>
        <w:tc>
          <w:tcPr>
            <w:tcW w:w="1058"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368+3周</w:t>
            </w:r>
          </w:p>
        </w:tc>
        <w:tc>
          <w:tcPr>
            <w:tcW w:w="533"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326</w:t>
            </w:r>
          </w:p>
        </w:tc>
        <w:tc>
          <w:tcPr>
            <w:tcW w:w="532"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p>
        </w:tc>
        <w:tc>
          <w:tcPr>
            <w:tcW w:w="532"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w:t>
            </w:r>
          </w:p>
        </w:tc>
        <w:tc>
          <w:tcPr>
            <w:tcW w:w="534"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18</w:t>
            </w:r>
          </w:p>
        </w:tc>
        <w:tc>
          <w:tcPr>
            <w:tcW w:w="553" w:type="dxa"/>
            <w:tcBorders>
              <w:top w:val="single" w:sz="6" w:space="0" w:color="auto"/>
              <w:bottom w:val="single" w:sz="6" w:space="0" w:color="auto"/>
              <w:right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20</w:t>
            </w:r>
          </w:p>
        </w:tc>
        <w:tc>
          <w:tcPr>
            <w:tcW w:w="564" w:type="dxa"/>
            <w:tcBorders>
              <w:top w:val="single" w:sz="6" w:space="0" w:color="auto"/>
              <w:bottom w:val="single" w:sz="6" w:space="0" w:color="auto"/>
              <w:right w:val="single" w:sz="12" w:space="0" w:color="auto"/>
            </w:tcBorders>
            <w:vAlign w:val="center"/>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jc w:val="center"/>
        </w:trPr>
        <w:tc>
          <w:tcPr>
            <w:tcW w:w="538" w:type="dxa"/>
            <w:vMerge w:val="restart"/>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春季</w:t>
            </w:r>
          </w:p>
        </w:tc>
        <w:tc>
          <w:tcPr>
            <w:tcW w:w="941"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PE13002</w:t>
            </w:r>
          </w:p>
        </w:tc>
        <w:tc>
          <w:tcPr>
            <w:tcW w:w="2721" w:type="dxa"/>
            <w:tcBorders>
              <w:top w:val="single" w:sz="6" w:space="0" w:color="auto"/>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体育</w:t>
            </w:r>
          </w:p>
        </w:tc>
        <w:tc>
          <w:tcPr>
            <w:tcW w:w="508"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single" w:sz="6" w:space="0" w:color="auto"/>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single" w:sz="6" w:space="0" w:color="auto"/>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MX11002</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中国近代史纲要</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2.0</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FL12002</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大学外语</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36</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w:t>
            </w: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MA21004</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微积分B(2)</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5.5</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88</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88</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PH21003</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大学物理B(1)</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5.5</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88</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88</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ME31010</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工程图及CAD基础</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2.0</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CC31024</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分析化学C</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CC31025</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分析化学实验B</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CC31006</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无机化学实验B</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MX11005</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形势与政策</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16</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p>
        </w:tc>
        <w:tc>
          <w:tcPr>
            <w:tcW w:w="508"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1058"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3"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single" w:sz="6" w:space="0" w:color="auto"/>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single" w:sz="6" w:space="0" w:color="auto"/>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jc w:val="center"/>
        </w:trPr>
        <w:tc>
          <w:tcPr>
            <w:tcW w:w="538" w:type="dxa"/>
            <w:vMerge/>
            <w:tcBorders>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2721" w:type="dxa"/>
            <w:tcBorders>
              <w:top w:val="nil"/>
              <w:bottom w:val="single" w:sz="6" w:space="0" w:color="auto"/>
            </w:tcBorders>
          </w:tcPr>
          <w:p w:rsidR="00813688" w:rsidRPr="00871513" w:rsidRDefault="00813688" w:rsidP="00684A1C">
            <w:pPr>
              <w:adjustRightInd w:val="0"/>
              <w:spacing w:line="300" w:lineRule="exact"/>
              <w:rPr>
                <w:rFonts w:ascii="宋体" w:hAnsi="宋体"/>
                <w:szCs w:val="21"/>
              </w:rPr>
            </w:pPr>
          </w:p>
        </w:tc>
        <w:tc>
          <w:tcPr>
            <w:tcW w:w="508"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22.0</w:t>
            </w:r>
          </w:p>
        </w:tc>
        <w:tc>
          <w:tcPr>
            <w:tcW w:w="1058"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396</w:t>
            </w:r>
          </w:p>
        </w:tc>
        <w:tc>
          <w:tcPr>
            <w:tcW w:w="533"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344</w:t>
            </w:r>
          </w:p>
        </w:tc>
        <w:tc>
          <w:tcPr>
            <w:tcW w:w="532"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48</w:t>
            </w:r>
          </w:p>
        </w:tc>
        <w:tc>
          <w:tcPr>
            <w:tcW w:w="532"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single" w:sz="6" w:space="0" w:color="auto"/>
              <w:bottom w:val="single" w:sz="6" w:space="0" w:color="auto"/>
              <w:right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w:t>
            </w:r>
          </w:p>
        </w:tc>
        <w:tc>
          <w:tcPr>
            <w:tcW w:w="564" w:type="dxa"/>
            <w:tcBorders>
              <w:top w:val="single" w:sz="6" w:space="0" w:color="auto"/>
              <w:bottom w:val="single" w:sz="6" w:space="0" w:color="auto"/>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jc w:val="center"/>
        </w:trPr>
        <w:tc>
          <w:tcPr>
            <w:tcW w:w="538" w:type="dxa"/>
            <w:vMerge w:val="restart"/>
            <w:tcBorders>
              <w:top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夏季</w:t>
            </w:r>
          </w:p>
        </w:tc>
        <w:tc>
          <w:tcPr>
            <w:tcW w:w="941"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LS21001</w:t>
            </w:r>
          </w:p>
        </w:tc>
        <w:tc>
          <w:tcPr>
            <w:tcW w:w="2721" w:type="dxa"/>
            <w:tcBorders>
              <w:top w:val="single" w:sz="6" w:space="0" w:color="auto"/>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生命科学基础与应用</w:t>
            </w:r>
          </w:p>
        </w:tc>
        <w:tc>
          <w:tcPr>
            <w:tcW w:w="508"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16</w:t>
            </w:r>
          </w:p>
        </w:tc>
        <w:tc>
          <w:tcPr>
            <w:tcW w:w="533"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16</w:t>
            </w:r>
          </w:p>
        </w:tc>
        <w:tc>
          <w:tcPr>
            <w:tcW w:w="532"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single" w:sz="6" w:space="0" w:color="auto"/>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single" w:sz="6" w:space="0" w:color="auto"/>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CC31039</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化工化学安全概论</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CC31040</w:t>
            </w: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化工化学科技素养</w:t>
            </w: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p>
        </w:tc>
        <w:tc>
          <w:tcPr>
            <w:tcW w:w="50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10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3"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65"/>
          <w:jc w:val="center"/>
        </w:trPr>
        <w:tc>
          <w:tcPr>
            <w:tcW w:w="538" w:type="dxa"/>
            <w:vMerge/>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2721" w:type="dxa"/>
            <w:tcBorders>
              <w:top w:val="nil"/>
              <w:bottom w:val="nil"/>
            </w:tcBorders>
          </w:tcPr>
          <w:p w:rsidR="00813688" w:rsidRPr="00871513" w:rsidRDefault="00813688" w:rsidP="00684A1C">
            <w:pPr>
              <w:adjustRightInd w:val="0"/>
              <w:spacing w:line="300" w:lineRule="exact"/>
              <w:rPr>
                <w:rFonts w:ascii="宋体" w:hAnsi="宋体"/>
                <w:szCs w:val="21"/>
              </w:rPr>
            </w:pPr>
          </w:p>
        </w:tc>
        <w:tc>
          <w:tcPr>
            <w:tcW w:w="508"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1058"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3"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nil"/>
              <w:bottom w:val="single" w:sz="6" w:space="0" w:color="auto"/>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nil"/>
              <w:bottom w:val="single" w:sz="6" w:space="0" w:color="auto"/>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106"/>
          <w:jc w:val="center"/>
        </w:trPr>
        <w:tc>
          <w:tcPr>
            <w:tcW w:w="538" w:type="dxa"/>
            <w:vMerge/>
            <w:tcBorders>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p>
        </w:tc>
        <w:tc>
          <w:tcPr>
            <w:tcW w:w="941"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2721" w:type="dxa"/>
            <w:tcBorders>
              <w:top w:val="nil"/>
              <w:bottom w:val="single" w:sz="6" w:space="0" w:color="auto"/>
            </w:tcBorders>
          </w:tcPr>
          <w:p w:rsidR="00813688" w:rsidRPr="00871513" w:rsidRDefault="00813688" w:rsidP="00684A1C">
            <w:pPr>
              <w:adjustRightInd w:val="0"/>
              <w:spacing w:line="300" w:lineRule="exact"/>
              <w:rPr>
                <w:rFonts w:ascii="宋体" w:hAnsi="宋体"/>
                <w:szCs w:val="21"/>
              </w:rPr>
            </w:pPr>
          </w:p>
        </w:tc>
        <w:tc>
          <w:tcPr>
            <w:tcW w:w="508"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1058"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64</w:t>
            </w:r>
          </w:p>
        </w:tc>
        <w:tc>
          <w:tcPr>
            <w:tcW w:w="533"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64</w:t>
            </w:r>
          </w:p>
        </w:tc>
        <w:tc>
          <w:tcPr>
            <w:tcW w:w="532"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2"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4"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53" w:type="dxa"/>
            <w:tcBorders>
              <w:top w:val="single" w:sz="6" w:space="0" w:color="auto"/>
              <w:bottom w:val="single" w:sz="6" w:space="0" w:color="auto"/>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4" w:type="dxa"/>
            <w:tcBorders>
              <w:top w:val="single" w:sz="6" w:space="0" w:color="auto"/>
              <w:bottom w:val="single" w:sz="6" w:space="0" w:color="auto"/>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1264"/>
          <w:jc w:val="center"/>
        </w:trPr>
        <w:tc>
          <w:tcPr>
            <w:tcW w:w="538" w:type="dxa"/>
            <w:tcBorders>
              <w:top w:val="single" w:sz="6" w:space="0" w:color="auto"/>
              <w:bottom w:val="single" w:sz="12" w:space="0" w:color="auto"/>
            </w:tcBorders>
            <w:vAlign w:val="center"/>
          </w:tcPr>
          <w:p w:rsidR="00813688" w:rsidRPr="00871513" w:rsidRDefault="00813688" w:rsidP="00684A1C">
            <w:pPr>
              <w:adjustRightInd w:val="0"/>
              <w:spacing w:line="300" w:lineRule="exact"/>
              <w:jc w:val="center"/>
              <w:rPr>
                <w:rFonts w:ascii="宋体" w:hAnsi="宋体"/>
                <w:szCs w:val="21"/>
              </w:rPr>
            </w:pPr>
          </w:p>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备注</w:t>
            </w:r>
          </w:p>
          <w:p w:rsidR="00813688" w:rsidRPr="00871513" w:rsidRDefault="00813688" w:rsidP="00684A1C">
            <w:pPr>
              <w:adjustRightInd w:val="0"/>
              <w:spacing w:line="300" w:lineRule="exact"/>
              <w:jc w:val="center"/>
              <w:rPr>
                <w:rFonts w:ascii="宋体" w:hAnsi="宋体"/>
                <w:szCs w:val="21"/>
              </w:rPr>
            </w:pPr>
          </w:p>
        </w:tc>
        <w:tc>
          <w:tcPr>
            <w:tcW w:w="8476" w:type="dxa"/>
            <w:gridSpan w:val="10"/>
            <w:tcBorders>
              <w:top w:val="single" w:sz="6" w:space="0" w:color="auto"/>
              <w:bottom w:val="single" w:sz="12" w:space="0" w:color="auto"/>
              <w:right w:val="single" w:sz="12" w:space="0" w:color="auto"/>
            </w:tcBorders>
            <w:vAlign w:val="center"/>
          </w:tcPr>
          <w:p w:rsidR="00813688" w:rsidRPr="00871513" w:rsidRDefault="00813688" w:rsidP="00684A1C">
            <w:pPr>
              <w:adjustRightInd w:val="0"/>
              <w:spacing w:line="300" w:lineRule="exact"/>
              <w:jc w:val="center"/>
              <w:rPr>
                <w:rFonts w:ascii="宋体" w:hAnsi="宋体"/>
                <w:szCs w:val="21"/>
              </w:rPr>
            </w:pPr>
          </w:p>
        </w:tc>
      </w:tr>
    </w:tbl>
    <w:p w:rsidR="00813688" w:rsidRPr="00871513" w:rsidRDefault="00813688" w:rsidP="00813688">
      <w:pPr>
        <w:adjustRightInd w:val="0"/>
        <w:spacing w:afterLines="50" w:after="156"/>
        <w:jc w:val="center"/>
        <w:rPr>
          <w:rFonts w:ascii="黑体" w:eastAsia="黑体"/>
          <w:b/>
          <w:sz w:val="32"/>
        </w:rPr>
      </w:pPr>
      <w:r w:rsidRPr="00871513">
        <w:rPr>
          <w:rFonts w:ascii="宋体" w:hAnsi="宋体"/>
        </w:rPr>
        <w:br w:type="page"/>
      </w:r>
      <w:r w:rsidRPr="00871513">
        <w:rPr>
          <w:rFonts w:ascii="黑体" w:eastAsia="黑体"/>
          <w:b/>
          <w:sz w:val="32"/>
        </w:rPr>
        <w:lastRenderedPageBreak/>
        <w:t>能源化学工程专业第二学年教学进程表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5"/>
        <w:gridCol w:w="939"/>
        <w:gridCol w:w="2690"/>
        <w:gridCol w:w="505"/>
        <w:gridCol w:w="1026"/>
        <w:gridCol w:w="570"/>
        <w:gridCol w:w="513"/>
        <w:gridCol w:w="541"/>
        <w:gridCol w:w="560"/>
        <w:gridCol w:w="622"/>
        <w:gridCol w:w="529"/>
      </w:tblGrid>
      <w:tr w:rsidR="00813688" w:rsidRPr="00871513" w:rsidTr="00684A1C">
        <w:trPr>
          <w:cantSplit/>
          <w:trHeight w:val="243"/>
          <w:jc w:val="center"/>
        </w:trPr>
        <w:tc>
          <w:tcPr>
            <w:tcW w:w="544" w:type="dxa"/>
            <w:vMerge w:val="restart"/>
            <w:tcBorders>
              <w:top w:val="single" w:sz="12"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开课学期</w:t>
            </w:r>
          </w:p>
        </w:tc>
        <w:tc>
          <w:tcPr>
            <w:tcW w:w="937" w:type="dxa"/>
            <w:vMerge w:val="restart"/>
            <w:tcBorders>
              <w:top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2682" w:type="dxa"/>
            <w:vMerge w:val="restart"/>
            <w:tcBorders>
              <w:top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504" w:type="dxa"/>
            <w:vMerge w:val="restart"/>
            <w:tcBorders>
              <w:top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学分</w:t>
            </w:r>
          </w:p>
        </w:tc>
        <w:tc>
          <w:tcPr>
            <w:tcW w:w="3820" w:type="dxa"/>
            <w:gridSpan w:val="6"/>
            <w:tcBorders>
              <w:top w:val="single" w:sz="12" w:space="0" w:color="auto"/>
              <w:bottom w:val="single" w:sz="6" w:space="0" w:color="auto"/>
              <w:right w:val="single" w:sz="6" w:space="0" w:color="auto"/>
            </w:tcBorders>
          </w:tcPr>
          <w:p w:rsidR="00813688" w:rsidRPr="00871513" w:rsidRDefault="00813688"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527" w:type="dxa"/>
            <w:vMerge w:val="restart"/>
            <w:tcBorders>
              <w:top w:val="single" w:sz="12" w:space="0" w:color="auto"/>
              <w:left w:val="single" w:sz="6" w:space="0" w:color="auto"/>
              <w:right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考核</w:t>
            </w:r>
          </w:p>
          <w:p w:rsidR="00813688" w:rsidRPr="00871513" w:rsidRDefault="00813688"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813688" w:rsidRPr="00871513" w:rsidTr="00684A1C">
        <w:trPr>
          <w:cantSplit/>
          <w:trHeight w:val="546"/>
          <w:jc w:val="center"/>
        </w:trPr>
        <w:tc>
          <w:tcPr>
            <w:tcW w:w="544" w:type="dxa"/>
            <w:vMerge/>
            <w:vAlign w:val="center"/>
          </w:tcPr>
          <w:p w:rsidR="00813688" w:rsidRPr="00871513" w:rsidRDefault="00813688" w:rsidP="00684A1C">
            <w:pPr>
              <w:adjustRightInd w:val="0"/>
              <w:spacing w:before="80" w:line="300" w:lineRule="exact"/>
              <w:jc w:val="center"/>
              <w:rPr>
                <w:rFonts w:ascii="宋体" w:hAnsi="宋体"/>
                <w:szCs w:val="21"/>
              </w:rPr>
            </w:pPr>
          </w:p>
        </w:tc>
        <w:tc>
          <w:tcPr>
            <w:tcW w:w="937" w:type="dxa"/>
            <w:vMerge/>
            <w:tcBorders>
              <w:bottom w:val="single" w:sz="6" w:space="0" w:color="auto"/>
            </w:tcBorders>
            <w:vAlign w:val="center"/>
          </w:tcPr>
          <w:p w:rsidR="00813688" w:rsidRPr="00871513" w:rsidRDefault="00813688" w:rsidP="00684A1C">
            <w:pPr>
              <w:adjustRightInd w:val="0"/>
              <w:spacing w:before="180" w:line="300" w:lineRule="exact"/>
              <w:jc w:val="center"/>
              <w:rPr>
                <w:rFonts w:ascii="宋体" w:hAnsi="宋体"/>
                <w:bCs/>
                <w:szCs w:val="21"/>
              </w:rPr>
            </w:pPr>
          </w:p>
        </w:tc>
        <w:tc>
          <w:tcPr>
            <w:tcW w:w="2682" w:type="dxa"/>
            <w:vMerge/>
            <w:tcBorders>
              <w:bottom w:val="single" w:sz="6" w:space="0" w:color="auto"/>
            </w:tcBorders>
            <w:vAlign w:val="center"/>
          </w:tcPr>
          <w:p w:rsidR="00813688" w:rsidRPr="00871513" w:rsidRDefault="00813688" w:rsidP="00684A1C">
            <w:pPr>
              <w:adjustRightInd w:val="0"/>
              <w:spacing w:before="180" w:line="300" w:lineRule="exact"/>
              <w:jc w:val="center"/>
              <w:rPr>
                <w:rFonts w:ascii="宋体" w:hAnsi="宋体"/>
                <w:bCs/>
                <w:szCs w:val="21"/>
              </w:rPr>
            </w:pPr>
          </w:p>
        </w:tc>
        <w:tc>
          <w:tcPr>
            <w:tcW w:w="504" w:type="dxa"/>
            <w:vMerge/>
            <w:tcBorders>
              <w:bottom w:val="single" w:sz="6" w:space="0" w:color="auto"/>
            </w:tcBorders>
            <w:vAlign w:val="center"/>
          </w:tcPr>
          <w:p w:rsidR="00813688" w:rsidRPr="00871513" w:rsidRDefault="00813688" w:rsidP="00684A1C">
            <w:pPr>
              <w:adjustRightInd w:val="0"/>
              <w:spacing w:before="80" w:line="300" w:lineRule="exact"/>
              <w:jc w:val="center"/>
              <w:rPr>
                <w:rFonts w:ascii="宋体" w:hAnsi="宋体"/>
                <w:bCs/>
                <w:szCs w:val="21"/>
              </w:rPr>
            </w:pPr>
          </w:p>
        </w:tc>
        <w:tc>
          <w:tcPr>
            <w:tcW w:w="1023"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学时</w:t>
            </w:r>
          </w:p>
        </w:tc>
        <w:tc>
          <w:tcPr>
            <w:tcW w:w="568"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讲课</w:t>
            </w:r>
          </w:p>
        </w:tc>
        <w:tc>
          <w:tcPr>
            <w:tcW w:w="512"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实验</w:t>
            </w:r>
          </w:p>
        </w:tc>
        <w:tc>
          <w:tcPr>
            <w:tcW w:w="539"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上机</w:t>
            </w:r>
          </w:p>
        </w:tc>
        <w:tc>
          <w:tcPr>
            <w:tcW w:w="558"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习题</w:t>
            </w:r>
          </w:p>
        </w:tc>
        <w:tc>
          <w:tcPr>
            <w:tcW w:w="620" w:type="dxa"/>
            <w:tcBorders>
              <w:top w:val="single" w:sz="6" w:space="0" w:color="auto"/>
              <w:bottom w:val="single" w:sz="6" w:space="0" w:color="auto"/>
              <w:right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课外</w:t>
            </w:r>
          </w:p>
        </w:tc>
        <w:tc>
          <w:tcPr>
            <w:tcW w:w="527" w:type="dxa"/>
            <w:vMerge/>
            <w:tcBorders>
              <w:left w:val="single" w:sz="6" w:space="0" w:color="auto"/>
              <w:bottom w:val="single" w:sz="6" w:space="0" w:color="auto"/>
              <w:right w:val="single" w:sz="12" w:space="0" w:color="auto"/>
            </w:tcBorders>
          </w:tcPr>
          <w:p w:rsidR="00813688" w:rsidRPr="00871513" w:rsidRDefault="00813688" w:rsidP="00684A1C">
            <w:pPr>
              <w:adjustRightInd w:val="0"/>
              <w:spacing w:line="300" w:lineRule="exact"/>
              <w:jc w:val="center"/>
              <w:rPr>
                <w:rFonts w:ascii="宋体" w:hAnsi="宋体"/>
                <w:bCs/>
                <w:szCs w:val="21"/>
              </w:rPr>
            </w:pPr>
          </w:p>
        </w:tc>
      </w:tr>
      <w:tr w:rsidR="00813688" w:rsidRPr="00871513" w:rsidTr="00684A1C">
        <w:trPr>
          <w:cantSplit/>
          <w:trHeight w:val="340"/>
          <w:jc w:val="center"/>
        </w:trPr>
        <w:tc>
          <w:tcPr>
            <w:tcW w:w="544" w:type="dxa"/>
            <w:vMerge w:val="restart"/>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秋季</w:t>
            </w:r>
          </w:p>
        </w:tc>
        <w:tc>
          <w:tcPr>
            <w:tcW w:w="937"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PE13003</w:t>
            </w:r>
          </w:p>
        </w:tc>
        <w:tc>
          <w:tcPr>
            <w:tcW w:w="2682" w:type="dxa"/>
            <w:tcBorders>
              <w:top w:val="single" w:sz="6" w:space="0" w:color="auto"/>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体育</w:t>
            </w:r>
          </w:p>
        </w:tc>
        <w:tc>
          <w:tcPr>
            <w:tcW w:w="504"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0.5</w:t>
            </w:r>
          </w:p>
        </w:tc>
        <w:tc>
          <w:tcPr>
            <w:tcW w:w="1023"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16</w:t>
            </w:r>
          </w:p>
        </w:tc>
        <w:tc>
          <w:tcPr>
            <w:tcW w:w="568"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16</w:t>
            </w:r>
          </w:p>
        </w:tc>
        <w:tc>
          <w:tcPr>
            <w:tcW w:w="512"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single" w:sz="6" w:space="0" w:color="auto"/>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single" w:sz="6" w:space="0" w:color="auto"/>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MX11003</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毛泽东思想和中国特色社会主义理论体系概论</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64</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64</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FL12003</w:t>
            </w:r>
          </w:p>
        </w:tc>
        <w:tc>
          <w:tcPr>
            <w:tcW w:w="2682" w:type="dxa"/>
            <w:tcBorders>
              <w:top w:val="nil"/>
              <w:bottom w:val="nil"/>
            </w:tcBorders>
          </w:tcPr>
          <w:p w:rsidR="00813688" w:rsidRPr="00871513" w:rsidRDefault="00813688" w:rsidP="00684A1C">
            <w:pPr>
              <w:adjustRightInd w:val="0"/>
              <w:spacing w:line="300" w:lineRule="exact"/>
              <w:rPr>
                <w:rFonts w:ascii="宋体" w:hAnsi="宋体"/>
                <w:spacing w:val="-10"/>
                <w:szCs w:val="21"/>
              </w:rPr>
            </w:pPr>
            <w:r w:rsidRPr="00871513">
              <w:rPr>
                <w:rFonts w:ascii="宋体" w:hAnsi="宋体"/>
                <w:spacing w:val="-10"/>
                <w:szCs w:val="21"/>
              </w:rPr>
              <w:t>大学外语</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1.5</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36</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w:t>
            </w: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MA21017</w:t>
            </w:r>
          </w:p>
        </w:tc>
        <w:tc>
          <w:tcPr>
            <w:tcW w:w="2682" w:type="dxa"/>
            <w:tcBorders>
              <w:top w:val="nil"/>
              <w:bottom w:val="nil"/>
            </w:tcBorders>
          </w:tcPr>
          <w:p w:rsidR="00813688" w:rsidRPr="00871513" w:rsidRDefault="00813688" w:rsidP="00684A1C">
            <w:pPr>
              <w:adjustRightInd w:val="0"/>
              <w:spacing w:line="300" w:lineRule="exact"/>
              <w:rPr>
                <w:rFonts w:ascii="宋体" w:hAnsi="宋体"/>
                <w:spacing w:val="-10"/>
                <w:szCs w:val="21"/>
              </w:rPr>
            </w:pPr>
            <w:r w:rsidRPr="00871513">
              <w:rPr>
                <w:rFonts w:ascii="宋体" w:hAnsi="宋体"/>
                <w:spacing w:val="-10"/>
                <w:szCs w:val="21"/>
              </w:rPr>
              <w:t>概率论与数理统计C</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3.0</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48</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48</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CC31030</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物理化学B(1)</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2.5</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CC31012</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有机化学B(1)</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2.5</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PH21004</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大学物理B(2)</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64</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64</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PH21009</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大学物理实验A(1)</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1.5</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36</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33</w:t>
            </w: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MX11008</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思政实践(2)</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1.0</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16</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16</w:t>
            </w: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p>
        </w:tc>
        <w:tc>
          <w:tcPr>
            <w:tcW w:w="504"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1023"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8"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single" w:sz="6" w:space="0" w:color="auto"/>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single" w:sz="6" w:space="0" w:color="auto"/>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2682" w:type="dxa"/>
            <w:tcBorders>
              <w:top w:val="nil"/>
              <w:bottom w:val="single" w:sz="6" w:space="0" w:color="auto"/>
            </w:tcBorders>
          </w:tcPr>
          <w:p w:rsidR="00813688" w:rsidRPr="00871513" w:rsidRDefault="00813688" w:rsidP="00684A1C">
            <w:pPr>
              <w:adjustRightInd w:val="0"/>
              <w:spacing w:line="300" w:lineRule="exact"/>
              <w:rPr>
                <w:rFonts w:ascii="宋体" w:hAnsi="宋体"/>
                <w:szCs w:val="21"/>
              </w:rPr>
            </w:pPr>
          </w:p>
        </w:tc>
        <w:tc>
          <w:tcPr>
            <w:tcW w:w="504"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20.5</w:t>
            </w:r>
          </w:p>
        </w:tc>
        <w:tc>
          <w:tcPr>
            <w:tcW w:w="1023"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360</w:t>
            </w:r>
          </w:p>
        </w:tc>
        <w:tc>
          <w:tcPr>
            <w:tcW w:w="568"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307</w:t>
            </w:r>
          </w:p>
        </w:tc>
        <w:tc>
          <w:tcPr>
            <w:tcW w:w="512"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33</w:t>
            </w:r>
          </w:p>
        </w:tc>
        <w:tc>
          <w:tcPr>
            <w:tcW w:w="539"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single" w:sz="6" w:space="0" w:color="auto"/>
              <w:bottom w:val="single" w:sz="6" w:space="0" w:color="auto"/>
              <w:right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20</w:t>
            </w:r>
          </w:p>
        </w:tc>
        <w:tc>
          <w:tcPr>
            <w:tcW w:w="527" w:type="dxa"/>
            <w:tcBorders>
              <w:top w:val="single" w:sz="6" w:space="0" w:color="auto"/>
              <w:bottom w:val="single" w:sz="6" w:space="0" w:color="auto"/>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340"/>
          <w:jc w:val="center"/>
        </w:trPr>
        <w:tc>
          <w:tcPr>
            <w:tcW w:w="544" w:type="dxa"/>
            <w:vMerge w:val="restart"/>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春季</w:t>
            </w:r>
          </w:p>
        </w:tc>
        <w:tc>
          <w:tcPr>
            <w:tcW w:w="937"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PE13004</w:t>
            </w:r>
          </w:p>
        </w:tc>
        <w:tc>
          <w:tcPr>
            <w:tcW w:w="2682" w:type="dxa"/>
            <w:tcBorders>
              <w:top w:val="single" w:sz="6" w:space="0" w:color="auto"/>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体育</w:t>
            </w:r>
          </w:p>
        </w:tc>
        <w:tc>
          <w:tcPr>
            <w:tcW w:w="504"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0.5</w:t>
            </w:r>
          </w:p>
        </w:tc>
        <w:tc>
          <w:tcPr>
            <w:tcW w:w="1023"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16</w:t>
            </w:r>
          </w:p>
        </w:tc>
        <w:tc>
          <w:tcPr>
            <w:tcW w:w="568"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16</w:t>
            </w:r>
          </w:p>
        </w:tc>
        <w:tc>
          <w:tcPr>
            <w:tcW w:w="512"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single" w:sz="6" w:space="0" w:color="auto"/>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single" w:sz="6" w:space="0" w:color="auto"/>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MX11004</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马克思主义基本原理概论</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3.0</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48</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48</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FL12004</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大学外语</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1.5</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36</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w:t>
            </w: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CC31031</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物理化学B(2)</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2.5</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CC31013</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有机化学B(2)</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2.5</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CC31034</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物理化学实验B</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2.0</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48</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48</w:t>
            </w: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CC31017</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有机化学实验B</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2.0</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48</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48</w:t>
            </w: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CC31038</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结构化学B</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2.0</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32</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考试</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EE31025</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电工与电子技术</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3.5</w:t>
            </w: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56</w:t>
            </w: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56</w:t>
            </w: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PH21010</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大学物理实验A(2)</w:t>
            </w:r>
          </w:p>
        </w:tc>
        <w:tc>
          <w:tcPr>
            <w:tcW w:w="504" w:type="dxa"/>
            <w:tcBorders>
              <w:top w:val="nil"/>
              <w:bottom w:val="single" w:sz="4" w:space="0" w:color="FFFFFF"/>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1.0</w:t>
            </w:r>
          </w:p>
        </w:tc>
        <w:tc>
          <w:tcPr>
            <w:tcW w:w="1023" w:type="dxa"/>
            <w:tcBorders>
              <w:top w:val="nil"/>
              <w:bottom w:val="single" w:sz="4" w:space="0" w:color="FFFFFF"/>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w:t>
            </w:r>
          </w:p>
        </w:tc>
        <w:tc>
          <w:tcPr>
            <w:tcW w:w="568" w:type="dxa"/>
            <w:tcBorders>
              <w:top w:val="nil"/>
              <w:bottom w:val="single" w:sz="4" w:space="0" w:color="FFFFFF"/>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nil"/>
              <w:bottom w:val="single" w:sz="4" w:space="0" w:color="FFFFFF"/>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24</w:t>
            </w:r>
          </w:p>
        </w:tc>
        <w:tc>
          <w:tcPr>
            <w:tcW w:w="539" w:type="dxa"/>
            <w:tcBorders>
              <w:top w:val="nil"/>
              <w:bottom w:val="single" w:sz="4" w:space="0" w:color="FFFFFF"/>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single" w:sz="4" w:space="0" w:color="FFFFFF"/>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single" w:sz="4" w:space="0" w:color="FFFFFF"/>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single" w:sz="4" w:space="0" w:color="FFFFFF"/>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ME34008</w:t>
            </w: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工程训练（金工实习）C</w:t>
            </w:r>
          </w:p>
        </w:tc>
        <w:tc>
          <w:tcPr>
            <w:tcW w:w="504" w:type="dxa"/>
            <w:tcBorders>
              <w:top w:val="single" w:sz="4" w:space="0" w:color="FFFFFF"/>
              <w:bottom w:val="single" w:sz="4" w:space="0" w:color="FFFFFF"/>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2.0</w:t>
            </w:r>
          </w:p>
        </w:tc>
        <w:tc>
          <w:tcPr>
            <w:tcW w:w="1023" w:type="dxa"/>
            <w:tcBorders>
              <w:top w:val="single" w:sz="4" w:space="0" w:color="FFFFFF"/>
              <w:bottom w:val="single" w:sz="4" w:space="0" w:color="FFFFFF"/>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2周</w:t>
            </w:r>
          </w:p>
        </w:tc>
        <w:tc>
          <w:tcPr>
            <w:tcW w:w="568" w:type="dxa"/>
            <w:tcBorders>
              <w:top w:val="single" w:sz="4" w:space="0" w:color="FFFFFF"/>
              <w:bottom w:val="single" w:sz="4" w:space="0" w:color="FFFFFF"/>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single" w:sz="4" w:space="0" w:color="FFFFFF"/>
              <w:bottom w:val="single" w:sz="4" w:space="0" w:color="FFFFFF"/>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single" w:sz="4" w:space="0" w:color="FFFFFF"/>
              <w:bottom w:val="single" w:sz="4" w:space="0" w:color="FFFFFF"/>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single" w:sz="4" w:space="0" w:color="FFFFFF"/>
              <w:bottom w:val="single" w:sz="4" w:space="0" w:color="FFFFFF"/>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single" w:sz="4" w:space="0" w:color="FFFFFF"/>
              <w:bottom w:val="single" w:sz="4" w:space="0" w:color="FFFFFF"/>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single" w:sz="4" w:space="0" w:color="FFFFFF"/>
              <w:bottom w:val="single" w:sz="4" w:space="0" w:color="FFFFFF"/>
              <w:right w:val="single" w:sz="12"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考查</w:t>
            </w: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p>
        </w:tc>
        <w:tc>
          <w:tcPr>
            <w:tcW w:w="504" w:type="dxa"/>
            <w:tcBorders>
              <w:top w:val="single" w:sz="4" w:space="0" w:color="FFFFFF"/>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1023" w:type="dxa"/>
            <w:tcBorders>
              <w:top w:val="single" w:sz="4" w:space="0" w:color="FFFFFF"/>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8" w:type="dxa"/>
            <w:tcBorders>
              <w:top w:val="single" w:sz="4" w:space="0" w:color="FFFFFF"/>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single" w:sz="4" w:space="0" w:color="FFFFFF"/>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single" w:sz="4" w:space="0" w:color="FFFFFF"/>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single" w:sz="4" w:space="0" w:color="FFFFFF"/>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single" w:sz="4" w:space="0" w:color="FFFFFF"/>
              <w:bottom w:val="single" w:sz="6" w:space="0" w:color="auto"/>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single" w:sz="4" w:space="0" w:color="FFFFFF"/>
              <w:bottom w:val="single" w:sz="6" w:space="0" w:color="auto"/>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340"/>
          <w:jc w:val="center"/>
        </w:trPr>
        <w:tc>
          <w:tcPr>
            <w:tcW w:w="544" w:type="dxa"/>
            <w:vMerge/>
            <w:tcBorders>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2682" w:type="dxa"/>
            <w:tcBorders>
              <w:top w:val="nil"/>
              <w:bottom w:val="single" w:sz="6" w:space="0" w:color="auto"/>
            </w:tcBorders>
          </w:tcPr>
          <w:p w:rsidR="00813688" w:rsidRPr="00871513" w:rsidRDefault="00813688" w:rsidP="00684A1C">
            <w:pPr>
              <w:adjustRightInd w:val="0"/>
              <w:spacing w:line="300" w:lineRule="exact"/>
              <w:rPr>
                <w:rFonts w:ascii="宋体" w:hAnsi="宋体"/>
                <w:szCs w:val="21"/>
              </w:rPr>
            </w:pPr>
          </w:p>
        </w:tc>
        <w:tc>
          <w:tcPr>
            <w:tcW w:w="504"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22.5</w:t>
            </w:r>
          </w:p>
        </w:tc>
        <w:tc>
          <w:tcPr>
            <w:tcW w:w="1023" w:type="dxa"/>
            <w:tcBorders>
              <w:top w:val="single" w:sz="6" w:space="0" w:color="auto"/>
              <w:bottom w:val="single" w:sz="6" w:space="0" w:color="auto"/>
            </w:tcBorders>
            <w:vAlign w:val="center"/>
          </w:tcPr>
          <w:p w:rsidR="00813688" w:rsidRPr="00871513" w:rsidRDefault="00813688" w:rsidP="00684A1C">
            <w:pPr>
              <w:adjustRightInd w:val="0"/>
              <w:snapToGrid w:val="0"/>
              <w:spacing w:line="300" w:lineRule="exact"/>
              <w:jc w:val="center"/>
              <w:rPr>
                <w:rFonts w:ascii="宋体" w:hAnsi="宋体"/>
                <w:szCs w:val="21"/>
              </w:rPr>
            </w:pPr>
            <w:r w:rsidRPr="00871513">
              <w:rPr>
                <w:rFonts w:ascii="宋体" w:hAnsi="宋体"/>
                <w:szCs w:val="21"/>
              </w:rPr>
              <w:t>388+2周</w:t>
            </w:r>
          </w:p>
        </w:tc>
        <w:tc>
          <w:tcPr>
            <w:tcW w:w="568"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264</w:t>
            </w:r>
          </w:p>
        </w:tc>
        <w:tc>
          <w:tcPr>
            <w:tcW w:w="512"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120</w:t>
            </w:r>
          </w:p>
        </w:tc>
        <w:tc>
          <w:tcPr>
            <w:tcW w:w="539"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p>
        </w:tc>
        <w:tc>
          <w:tcPr>
            <w:tcW w:w="558" w:type="dxa"/>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p>
        </w:tc>
        <w:tc>
          <w:tcPr>
            <w:tcW w:w="620" w:type="dxa"/>
            <w:tcBorders>
              <w:top w:val="single" w:sz="6" w:space="0" w:color="auto"/>
              <w:bottom w:val="single" w:sz="6" w:space="0" w:color="auto"/>
              <w:right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w:t>
            </w:r>
          </w:p>
        </w:tc>
        <w:tc>
          <w:tcPr>
            <w:tcW w:w="527" w:type="dxa"/>
            <w:tcBorders>
              <w:top w:val="single" w:sz="6" w:space="0" w:color="auto"/>
              <w:bottom w:val="single" w:sz="6" w:space="0" w:color="auto"/>
              <w:right w:val="single" w:sz="12" w:space="0" w:color="auto"/>
            </w:tcBorders>
            <w:vAlign w:val="center"/>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340"/>
          <w:jc w:val="center"/>
        </w:trPr>
        <w:tc>
          <w:tcPr>
            <w:tcW w:w="544" w:type="dxa"/>
            <w:vMerge w:val="restart"/>
            <w:tcBorders>
              <w:top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夏季</w:t>
            </w:r>
          </w:p>
        </w:tc>
        <w:tc>
          <w:tcPr>
            <w:tcW w:w="937"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2682" w:type="dxa"/>
            <w:tcBorders>
              <w:top w:val="single" w:sz="6" w:space="0" w:color="auto"/>
              <w:bottom w:val="nil"/>
            </w:tcBorders>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个性化课程</w:t>
            </w:r>
          </w:p>
        </w:tc>
        <w:tc>
          <w:tcPr>
            <w:tcW w:w="504"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1023"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68"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single" w:sz="6" w:space="0" w:color="auto"/>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single" w:sz="6" w:space="0" w:color="auto"/>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single" w:sz="6" w:space="0" w:color="auto"/>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2682" w:type="dxa"/>
            <w:tcBorders>
              <w:top w:val="nil"/>
              <w:bottom w:val="nil"/>
            </w:tcBorders>
          </w:tcPr>
          <w:p w:rsidR="00813688" w:rsidRPr="00871513" w:rsidRDefault="00813688" w:rsidP="00684A1C">
            <w:pPr>
              <w:adjustRightInd w:val="0"/>
              <w:rPr>
                <w:rFonts w:ascii="宋体" w:hAnsi="宋体"/>
                <w:szCs w:val="21"/>
              </w:rPr>
            </w:pPr>
            <w:r w:rsidRPr="00871513">
              <w:rPr>
                <w:rFonts w:ascii="宋体" w:hAnsi="宋体"/>
                <w:szCs w:val="21"/>
              </w:rPr>
              <w:t>（夏季选修课）</w:t>
            </w: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p>
        </w:tc>
        <w:tc>
          <w:tcPr>
            <w:tcW w:w="504"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1023"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6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340"/>
          <w:jc w:val="center"/>
        </w:trPr>
        <w:tc>
          <w:tcPr>
            <w:tcW w:w="544" w:type="dxa"/>
            <w:vMerge/>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nil"/>
            </w:tcBorders>
          </w:tcPr>
          <w:p w:rsidR="00813688" w:rsidRPr="00871513" w:rsidRDefault="00813688" w:rsidP="00684A1C">
            <w:pPr>
              <w:adjustRightInd w:val="0"/>
              <w:spacing w:line="300" w:lineRule="exact"/>
              <w:jc w:val="center"/>
              <w:rPr>
                <w:rFonts w:ascii="宋体" w:hAnsi="宋体"/>
                <w:szCs w:val="21"/>
              </w:rPr>
            </w:pPr>
          </w:p>
        </w:tc>
        <w:tc>
          <w:tcPr>
            <w:tcW w:w="2682" w:type="dxa"/>
            <w:tcBorders>
              <w:top w:val="nil"/>
              <w:bottom w:val="nil"/>
            </w:tcBorders>
          </w:tcPr>
          <w:p w:rsidR="00813688" w:rsidRPr="00871513" w:rsidRDefault="00813688" w:rsidP="00684A1C">
            <w:pPr>
              <w:adjustRightInd w:val="0"/>
              <w:spacing w:line="300" w:lineRule="exact"/>
              <w:rPr>
                <w:rFonts w:ascii="宋体" w:hAnsi="宋体"/>
                <w:szCs w:val="21"/>
              </w:rPr>
            </w:pPr>
          </w:p>
        </w:tc>
        <w:tc>
          <w:tcPr>
            <w:tcW w:w="504"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1023"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8"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nil"/>
              <w:bottom w:val="single" w:sz="6" w:space="0" w:color="auto"/>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nil"/>
              <w:bottom w:val="single" w:sz="6" w:space="0" w:color="auto"/>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340"/>
          <w:jc w:val="center"/>
        </w:trPr>
        <w:tc>
          <w:tcPr>
            <w:tcW w:w="544" w:type="dxa"/>
            <w:vMerge/>
            <w:tcBorders>
              <w:bottom w:val="single" w:sz="6" w:space="0" w:color="auto"/>
            </w:tcBorders>
            <w:vAlign w:val="center"/>
          </w:tcPr>
          <w:p w:rsidR="00813688" w:rsidRPr="00871513" w:rsidRDefault="00813688" w:rsidP="00684A1C">
            <w:pPr>
              <w:adjustRightInd w:val="0"/>
              <w:spacing w:line="300" w:lineRule="exact"/>
              <w:jc w:val="center"/>
              <w:rPr>
                <w:rFonts w:ascii="宋体" w:hAnsi="宋体"/>
                <w:szCs w:val="21"/>
              </w:rPr>
            </w:pPr>
          </w:p>
        </w:tc>
        <w:tc>
          <w:tcPr>
            <w:tcW w:w="937" w:type="dxa"/>
            <w:tcBorders>
              <w:top w:val="nil"/>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2682" w:type="dxa"/>
            <w:tcBorders>
              <w:top w:val="nil"/>
              <w:bottom w:val="single" w:sz="6" w:space="0" w:color="auto"/>
            </w:tcBorders>
          </w:tcPr>
          <w:p w:rsidR="00813688" w:rsidRPr="00871513" w:rsidRDefault="00813688" w:rsidP="00684A1C">
            <w:pPr>
              <w:adjustRightInd w:val="0"/>
              <w:spacing w:line="300" w:lineRule="exact"/>
              <w:rPr>
                <w:rFonts w:ascii="宋体" w:hAnsi="宋体"/>
                <w:szCs w:val="21"/>
              </w:rPr>
            </w:pPr>
          </w:p>
        </w:tc>
        <w:tc>
          <w:tcPr>
            <w:tcW w:w="504"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4.0</w:t>
            </w:r>
          </w:p>
        </w:tc>
        <w:tc>
          <w:tcPr>
            <w:tcW w:w="1023"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68"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12"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39"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58" w:type="dxa"/>
            <w:tcBorders>
              <w:top w:val="single" w:sz="6" w:space="0" w:color="auto"/>
              <w:bottom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620" w:type="dxa"/>
            <w:tcBorders>
              <w:top w:val="single" w:sz="6" w:space="0" w:color="auto"/>
              <w:bottom w:val="single" w:sz="6" w:space="0" w:color="auto"/>
              <w:right w:val="single" w:sz="6" w:space="0" w:color="auto"/>
            </w:tcBorders>
          </w:tcPr>
          <w:p w:rsidR="00813688" w:rsidRPr="00871513" w:rsidRDefault="00813688" w:rsidP="00684A1C">
            <w:pPr>
              <w:adjustRightInd w:val="0"/>
              <w:spacing w:line="300" w:lineRule="exact"/>
              <w:jc w:val="center"/>
              <w:rPr>
                <w:rFonts w:ascii="宋体" w:hAnsi="宋体"/>
                <w:szCs w:val="21"/>
              </w:rPr>
            </w:pPr>
          </w:p>
        </w:tc>
        <w:tc>
          <w:tcPr>
            <w:tcW w:w="527" w:type="dxa"/>
            <w:tcBorders>
              <w:top w:val="single" w:sz="6" w:space="0" w:color="auto"/>
              <w:bottom w:val="single" w:sz="6" w:space="0" w:color="auto"/>
              <w:right w:val="single" w:sz="12" w:space="0" w:color="auto"/>
            </w:tcBorders>
          </w:tcPr>
          <w:p w:rsidR="00813688" w:rsidRPr="00871513" w:rsidRDefault="00813688" w:rsidP="00684A1C">
            <w:pPr>
              <w:adjustRightInd w:val="0"/>
              <w:spacing w:line="300" w:lineRule="exact"/>
              <w:jc w:val="center"/>
              <w:rPr>
                <w:rFonts w:ascii="宋体" w:hAnsi="宋体"/>
                <w:szCs w:val="21"/>
              </w:rPr>
            </w:pPr>
          </w:p>
        </w:tc>
      </w:tr>
      <w:tr w:rsidR="00813688" w:rsidRPr="00871513" w:rsidTr="00684A1C">
        <w:trPr>
          <w:cantSplit/>
          <w:trHeight w:val="1194"/>
          <w:jc w:val="center"/>
        </w:trPr>
        <w:tc>
          <w:tcPr>
            <w:tcW w:w="544" w:type="dxa"/>
            <w:tcBorders>
              <w:top w:val="single" w:sz="6" w:space="0" w:color="auto"/>
              <w:bottom w:val="single" w:sz="12" w:space="0" w:color="auto"/>
            </w:tcBorders>
            <w:vAlign w:val="center"/>
          </w:tcPr>
          <w:p w:rsidR="00813688" w:rsidRPr="00871513" w:rsidRDefault="00813688" w:rsidP="00684A1C">
            <w:pPr>
              <w:adjustRightInd w:val="0"/>
              <w:spacing w:line="300" w:lineRule="exact"/>
              <w:jc w:val="center"/>
              <w:rPr>
                <w:rFonts w:ascii="宋体" w:hAnsi="宋体"/>
                <w:szCs w:val="21"/>
              </w:rPr>
            </w:pPr>
          </w:p>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备注</w:t>
            </w:r>
          </w:p>
          <w:p w:rsidR="00813688" w:rsidRPr="00871513" w:rsidRDefault="00813688" w:rsidP="00684A1C">
            <w:pPr>
              <w:adjustRightInd w:val="0"/>
              <w:spacing w:line="300" w:lineRule="exact"/>
              <w:jc w:val="center"/>
              <w:rPr>
                <w:rFonts w:ascii="宋体" w:hAnsi="宋体"/>
                <w:szCs w:val="21"/>
              </w:rPr>
            </w:pPr>
          </w:p>
        </w:tc>
        <w:tc>
          <w:tcPr>
            <w:tcW w:w="8470" w:type="dxa"/>
            <w:gridSpan w:val="10"/>
            <w:tcBorders>
              <w:top w:val="single" w:sz="6" w:space="0" w:color="auto"/>
              <w:bottom w:val="single" w:sz="12" w:space="0" w:color="auto"/>
              <w:right w:val="single" w:sz="12" w:space="0" w:color="auto"/>
            </w:tcBorders>
            <w:vAlign w:val="center"/>
          </w:tcPr>
          <w:p w:rsidR="00813688" w:rsidRPr="00871513" w:rsidRDefault="00813688" w:rsidP="00684A1C">
            <w:pPr>
              <w:adjustRightInd w:val="0"/>
              <w:spacing w:line="300" w:lineRule="exact"/>
              <w:jc w:val="left"/>
              <w:rPr>
                <w:rFonts w:ascii="宋体" w:hAnsi="宋体"/>
                <w:szCs w:val="21"/>
              </w:rPr>
            </w:pPr>
            <w:r w:rsidRPr="00871513">
              <w:rPr>
                <w:rFonts w:ascii="宋体" w:hAnsi="宋体"/>
                <w:szCs w:val="21"/>
              </w:rPr>
              <w:t xml:space="preserve">本学年夏季学期建议选修个性化课程4.0学分。 </w:t>
            </w:r>
          </w:p>
        </w:tc>
      </w:tr>
    </w:tbl>
    <w:p w:rsidR="00813688" w:rsidRPr="00871513" w:rsidRDefault="00813688" w:rsidP="00813688">
      <w:pPr>
        <w:adjustRightInd w:val="0"/>
        <w:spacing w:afterLines="50" w:after="156"/>
        <w:jc w:val="center"/>
        <w:rPr>
          <w:rFonts w:ascii="黑体" w:eastAsia="黑体"/>
          <w:b/>
          <w:sz w:val="32"/>
        </w:rPr>
      </w:pPr>
      <w:r w:rsidRPr="00871513">
        <w:rPr>
          <w:rFonts w:ascii="宋体" w:hAnsi="宋体"/>
        </w:rPr>
        <w:br w:type="page"/>
      </w:r>
      <w:r w:rsidRPr="00871513">
        <w:rPr>
          <w:rFonts w:ascii="黑体" w:eastAsia="黑体"/>
          <w:b/>
          <w:sz w:val="32"/>
        </w:rPr>
        <w:lastRenderedPageBreak/>
        <w:t>能源化学工程专业第三学年教学进程表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54"/>
        <w:gridCol w:w="964"/>
        <w:gridCol w:w="2849"/>
        <w:gridCol w:w="521"/>
        <w:gridCol w:w="1092"/>
        <w:gridCol w:w="506"/>
        <w:gridCol w:w="506"/>
        <w:gridCol w:w="533"/>
        <w:gridCol w:w="479"/>
        <w:gridCol w:w="555"/>
        <w:gridCol w:w="481"/>
      </w:tblGrid>
      <w:tr w:rsidR="00813688" w:rsidRPr="00871513" w:rsidTr="00813688">
        <w:trPr>
          <w:cantSplit/>
          <w:trHeight w:val="243"/>
          <w:jc w:val="center"/>
        </w:trPr>
        <w:tc>
          <w:tcPr>
            <w:tcW w:w="306" w:type="pct"/>
            <w:vMerge w:val="restart"/>
            <w:tcBorders>
              <w:top w:val="single" w:sz="12" w:space="0" w:color="auto"/>
              <w:left w:val="single" w:sz="12"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开课学期</w:t>
            </w:r>
          </w:p>
        </w:tc>
        <w:tc>
          <w:tcPr>
            <w:tcW w:w="533" w:type="pct"/>
            <w:vMerge w:val="restart"/>
            <w:tcBorders>
              <w:top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1576" w:type="pct"/>
            <w:vMerge w:val="restart"/>
            <w:tcBorders>
              <w:top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288" w:type="pct"/>
            <w:vMerge w:val="restart"/>
            <w:tcBorders>
              <w:top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学分</w:t>
            </w:r>
          </w:p>
        </w:tc>
        <w:tc>
          <w:tcPr>
            <w:tcW w:w="2031" w:type="pct"/>
            <w:gridSpan w:val="6"/>
            <w:tcBorders>
              <w:top w:val="single" w:sz="12" w:space="0" w:color="auto"/>
              <w:bottom w:val="single" w:sz="6" w:space="0" w:color="auto"/>
              <w:right w:val="single" w:sz="6" w:space="0" w:color="auto"/>
            </w:tcBorders>
          </w:tcPr>
          <w:p w:rsidR="00813688" w:rsidRPr="00871513" w:rsidRDefault="00813688"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266" w:type="pct"/>
            <w:vMerge w:val="restart"/>
            <w:tcBorders>
              <w:top w:val="single" w:sz="12" w:space="0" w:color="auto"/>
              <w:left w:val="single" w:sz="6" w:space="0" w:color="auto"/>
              <w:right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考核</w:t>
            </w:r>
          </w:p>
          <w:p w:rsidR="00813688" w:rsidRPr="00871513" w:rsidRDefault="00813688"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813688" w:rsidRPr="00871513" w:rsidTr="00813688">
        <w:trPr>
          <w:cantSplit/>
          <w:trHeight w:val="546"/>
          <w:jc w:val="center"/>
        </w:trPr>
        <w:tc>
          <w:tcPr>
            <w:tcW w:w="306" w:type="pct"/>
            <w:vMerge/>
            <w:tcBorders>
              <w:left w:val="single" w:sz="12" w:space="0" w:color="auto"/>
            </w:tcBorders>
            <w:vAlign w:val="center"/>
          </w:tcPr>
          <w:p w:rsidR="00813688" w:rsidRPr="00871513" w:rsidRDefault="00813688" w:rsidP="00684A1C">
            <w:pPr>
              <w:adjustRightInd w:val="0"/>
              <w:spacing w:before="80" w:line="300" w:lineRule="exact"/>
              <w:jc w:val="center"/>
              <w:rPr>
                <w:rFonts w:ascii="宋体" w:hAnsi="宋体"/>
                <w:szCs w:val="21"/>
              </w:rPr>
            </w:pPr>
          </w:p>
        </w:tc>
        <w:tc>
          <w:tcPr>
            <w:tcW w:w="533" w:type="pct"/>
            <w:vMerge/>
            <w:tcBorders>
              <w:bottom w:val="single" w:sz="6" w:space="0" w:color="auto"/>
            </w:tcBorders>
            <w:vAlign w:val="center"/>
          </w:tcPr>
          <w:p w:rsidR="00813688" w:rsidRPr="00871513" w:rsidRDefault="00813688" w:rsidP="00684A1C">
            <w:pPr>
              <w:adjustRightInd w:val="0"/>
              <w:spacing w:before="180" w:line="300" w:lineRule="exact"/>
              <w:jc w:val="center"/>
              <w:rPr>
                <w:rFonts w:ascii="宋体" w:hAnsi="宋体"/>
                <w:bCs/>
                <w:szCs w:val="21"/>
              </w:rPr>
            </w:pPr>
          </w:p>
        </w:tc>
        <w:tc>
          <w:tcPr>
            <w:tcW w:w="1576" w:type="pct"/>
            <w:vMerge/>
            <w:tcBorders>
              <w:bottom w:val="single" w:sz="6" w:space="0" w:color="auto"/>
            </w:tcBorders>
            <w:vAlign w:val="center"/>
          </w:tcPr>
          <w:p w:rsidR="00813688" w:rsidRPr="00871513" w:rsidRDefault="00813688" w:rsidP="00684A1C">
            <w:pPr>
              <w:adjustRightInd w:val="0"/>
              <w:spacing w:before="180" w:line="300" w:lineRule="exact"/>
              <w:jc w:val="center"/>
              <w:rPr>
                <w:rFonts w:ascii="宋体" w:hAnsi="宋体"/>
                <w:bCs/>
                <w:szCs w:val="21"/>
              </w:rPr>
            </w:pPr>
          </w:p>
        </w:tc>
        <w:tc>
          <w:tcPr>
            <w:tcW w:w="288" w:type="pct"/>
            <w:vMerge/>
            <w:tcBorders>
              <w:bottom w:val="single" w:sz="6" w:space="0" w:color="auto"/>
            </w:tcBorders>
            <w:vAlign w:val="center"/>
          </w:tcPr>
          <w:p w:rsidR="00813688" w:rsidRPr="00871513" w:rsidRDefault="00813688" w:rsidP="00684A1C">
            <w:pPr>
              <w:adjustRightInd w:val="0"/>
              <w:spacing w:before="80" w:line="300" w:lineRule="exact"/>
              <w:jc w:val="center"/>
              <w:rPr>
                <w:rFonts w:ascii="宋体" w:hAnsi="宋体"/>
                <w:bCs/>
                <w:szCs w:val="21"/>
              </w:rPr>
            </w:pPr>
          </w:p>
        </w:tc>
        <w:tc>
          <w:tcPr>
            <w:tcW w:w="604" w:type="pct"/>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学时</w:t>
            </w:r>
          </w:p>
        </w:tc>
        <w:tc>
          <w:tcPr>
            <w:tcW w:w="280" w:type="pct"/>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讲课</w:t>
            </w:r>
          </w:p>
        </w:tc>
        <w:tc>
          <w:tcPr>
            <w:tcW w:w="280" w:type="pct"/>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实验</w:t>
            </w:r>
          </w:p>
        </w:tc>
        <w:tc>
          <w:tcPr>
            <w:tcW w:w="295" w:type="pct"/>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上机</w:t>
            </w:r>
          </w:p>
        </w:tc>
        <w:tc>
          <w:tcPr>
            <w:tcW w:w="265" w:type="pct"/>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习题</w:t>
            </w:r>
          </w:p>
        </w:tc>
        <w:tc>
          <w:tcPr>
            <w:tcW w:w="307" w:type="pct"/>
            <w:tcBorders>
              <w:top w:val="single" w:sz="6" w:space="0" w:color="auto"/>
              <w:bottom w:val="single" w:sz="6" w:space="0" w:color="auto"/>
              <w:right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课外</w:t>
            </w:r>
          </w:p>
        </w:tc>
        <w:tc>
          <w:tcPr>
            <w:tcW w:w="266" w:type="pct"/>
            <w:vMerge/>
            <w:tcBorders>
              <w:left w:val="single" w:sz="6" w:space="0" w:color="auto"/>
              <w:bottom w:val="single" w:sz="6" w:space="0" w:color="auto"/>
              <w:right w:val="single" w:sz="12" w:space="0" w:color="auto"/>
            </w:tcBorders>
          </w:tcPr>
          <w:p w:rsidR="00813688" w:rsidRPr="00871513" w:rsidRDefault="00813688" w:rsidP="00684A1C">
            <w:pPr>
              <w:adjustRightInd w:val="0"/>
              <w:spacing w:line="300" w:lineRule="exact"/>
              <w:jc w:val="center"/>
              <w:rPr>
                <w:rFonts w:ascii="宋体" w:hAnsi="宋体"/>
                <w:bCs/>
                <w:szCs w:val="21"/>
              </w:rPr>
            </w:pPr>
          </w:p>
        </w:tc>
      </w:tr>
      <w:tr w:rsidR="00813688" w:rsidRPr="00871513" w:rsidTr="00813688">
        <w:trPr>
          <w:cantSplit/>
          <w:jc w:val="center"/>
        </w:trPr>
        <w:tc>
          <w:tcPr>
            <w:tcW w:w="306" w:type="pct"/>
            <w:vMerge w:val="restart"/>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秋季</w:t>
            </w:r>
          </w:p>
        </w:tc>
        <w:tc>
          <w:tcPr>
            <w:tcW w:w="533"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CC32023</w:t>
            </w:r>
          </w:p>
        </w:tc>
        <w:tc>
          <w:tcPr>
            <w:tcW w:w="1576" w:type="pct"/>
            <w:tcBorders>
              <w:top w:val="single" w:sz="6" w:space="0" w:color="auto"/>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zCs w:val="21"/>
              </w:rPr>
              <w:t>化工热力学</w:t>
            </w:r>
          </w:p>
        </w:tc>
        <w:tc>
          <w:tcPr>
            <w:tcW w:w="288"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604"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single" w:sz="6" w:space="0" w:color="auto"/>
              <w:bottom w:val="nil"/>
              <w:right w:val="single" w:sz="6" w:space="0" w:color="auto"/>
            </w:tcBorders>
            <w:vAlign w:val="center"/>
          </w:tcPr>
          <w:p w:rsidR="00813688" w:rsidRPr="00871513" w:rsidRDefault="00813688" w:rsidP="00813688">
            <w:pPr>
              <w:adjustRightInd w:val="0"/>
              <w:snapToGrid w:val="0"/>
              <w:spacing w:line="280" w:lineRule="exact"/>
              <w:rPr>
                <w:rFonts w:ascii="宋体" w:hAnsi="宋体"/>
                <w:szCs w:val="21"/>
              </w:rPr>
            </w:pPr>
          </w:p>
        </w:tc>
        <w:tc>
          <w:tcPr>
            <w:tcW w:w="266" w:type="pct"/>
            <w:tcBorders>
              <w:top w:val="single" w:sz="6" w:space="0" w:color="auto"/>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CC32026</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zCs w:val="21"/>
              </w:rPr>
              <w:t>化工综合实验A</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72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72</w:t>
            </w: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CC32021</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zCs w:val="21"/>
              </w:rPr>
              <w:t>化工分离工程</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CC31041</w:t>
            </w:r>
          </w:p>
        </w:tc>
        <w:tc>
          <w:tcPr>
            <w:tcW w:w="1576" w:type="pct"/>
            <w:tcBorders>
              <w:top w:val="nil"/>
              <w:bottom w:val="nil"/>
            </w:tcBorders>
          </w:tcPr>
          <w:p w:rsidR="00813688" w:rsidRPr="00871513" w:rsidRDefault="00813688" w:rsidP="00684A1C">
            <w:pPr>
              <w:adjustRightInd w:val="0"/>
              <w:snapToGrid w:val="0"/>
              <w:spacing w:line="280" w:lineRule="exact"/>
              <w:rPr>
                <w:rFonts w:ascii="宋体" w:hAnsi="宋体"/>
                <w:szCs w:val="21"/>
              </w:rPr>
            </w:pPr>
            <w:r w:rsidRPr="00871513">
              <w:rPr>
                <w:rFonts w:ascii="宋体" w:hAnsi="宋体"/>
                <w:szCs w:val="21"/>
              </w:rPr>
              <w:t>化工原理A</w:t>
            </w:r>
          </w:p>
        </w:tc>
        <w:tc>
          <w:tcPr>
            <w:tcW w:w="288" w:type="pct"/>
            <w:tcBorders>
              <w:top w:val="nil"/>
              <w:bottom w:val="nil"/>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4.5</w:t>
            </w:r>
          </w:p>
        </w:tc>
        <w:tc>
          <w:tcPr>
            <w:tcW w:w="604" w:type="pct"/>
            <w:tcBorders>
              <w:top w:val="nil"/>
              <w:bottom w:val="nil"/>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72</w:t>
            </w:r>
          </w:p>
        </w:tc>
        <w:tc>
          <w:tcPr>
            <w:tcW w:w="280" w:type="pct"/>
            <w:tcBorders>
              <w:top w:val="nil"/>
              <w:bottom w:val="nil"/>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72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CC32036</w:t>
            </w:r>
          </w:p>
        </w:tc>
        <w:tc>
          <w:tcPr>
            <w:tcW w:w="1576" w:type="pct"/>
            <w:tcBorders>
              <w:top w:val="nil"/>
              <w:bottom w:val="nil"/>
            </w:tcBorders>
            <w:vAlign w:val="center"/>
          </w:tcPr>
          <w:p w:rsidR="00813688" w:rsidRPr="00871513" w:rsidRDefault="00813688" w:rsidP="00684A1C">
            <w:pPr>
              <w:adjustRightInd w:val="0"/>
              <w:snapToGrid w:val="0"/>
              <w:spacing w:line="280" w:lineRule="exact"/>
              <w:rPr>
                <w:rFonts w:ascii="宋体" w:hAnsi="宋体"/>
                <w:szCs w:val="21"/>
              </w:rPr>
            </w:pPr>
            <w:r w:rsidRPr="00871513">
              <w:rPr>
                <w:rFonts w:ascii="宋体" w:hAnsi="宋体"/>
                <w:szCs w:val="21"/>
              </w:rPr>
              <w:t>能源催化基础</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CC32037</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zCs w:val="21"/>
              </w:rPr>
              <w:t>生物化学A</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MX11006</w:t>
            </w:r>
          </w:p>
        </w:tc>
        <w:tc>
          <w:tcPr>
            <w:tcW w:w="1576" w:type="pct"/>
            <w:tcBorders>
              <w:top w:val="nil"/>
              <w:bottom w:val="single" w:sz="6" w:space="0" w:color="auto"/>
            </w:tcBorders>
          </w:tcPr>
          <w:p w:rsidR="00813688" w:rsidRPr="00871513" w:rsidRDefault="00813688" w:rsidP="00684A1C">
            <w:pPr>
              <w:adjustRightInd w:val="0"/>
              <w:snapToGrid w:val="0"/>
              <w:spacing w:line="280" w:lineRule="exact"/>
              <w:rPr>
                <w:rFonts w:ascii="宋体" w:hAnsi="宋体"/>
                <w:szCs w:val="21"/>
              </w:rPr>
            </w:pPr>
            <w:r w:rsidRPr="00871513">
              <w:rPr>
                <w:rFonts w:ascii="宋体" w:hAnsi="宋体"/>
                <w:szCs w:val="21"/>
              </w:rPr>
              <w:t>习近平新时代中国特色社会主义理论体系概论</w:t>
            </w:r>
          </w:p>
        </w:tc>
        <w:tc>
          <w:tcPr>
            <w:tcW w:w="288"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604"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0"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0"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single" w:sz="6" w:space="0" w:color="auto"/>
              <w:right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single" w:sz="6" w:space="0" w:color="auto"/>
              <w:right w:val="single" w:sz="12" w:space="0" w:color="auto"/>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1576" w:type="pct"/>
            <w:tcBorders>
              <w:top w:val="single" w:sz="6" w:space="0" w:color="auto"/>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zCs w:val="21"/>
              </w:rPr>
              <w:t>专业选修课</w:t>
            </w:r>
          </w:p>
        </w:tc>
        <w:tc>
          <w:tcPr>
            <w:tcW w:w="288"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604"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80"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80"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single" w:sz="6" w:space="0" w:color="auto"/>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single" w:sz="6" w:space="0" w:color="auto"/>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single" w:sz="6" w:space="0" w:color="auto"/>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CC32024</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zCs w:val="21"/>
              </w:rPr>
              <w:t>化工仪表及自动化</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CC32022</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zCs w:val="21"/>
              </w:rPr>
              <w:t>化工机械与设备</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1.5</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28</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28</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CC32051</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zCs w:val="21"/>
              </w:rPr>
              <w:t>仪器分析</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3.5</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56</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36</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CC32033</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zCs w:val="21"/>
              </w:rPr>
              <w:t>精细有机合成原理</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CC32009</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napToGrid w:val="0"/>
                <w:spacing w:val="4"/>
                <w:kern w:val="21"/>
                <w:szCs w:val="21"/>
              </w:rPr>
            </w:pPr>
            <w:r w:rsidRPr="00871513">
              <w:rPr>
                <w:rFonts w:ascii="宋体" w:hAnsi="宋体"/>
                <w:snapToGrid w:val="0"/>
                <w:spacing w:val="4"/>
                <w:kern w:val="21"/>
                <w:szCs w:val="21"/>
              </w:rPr>
              <w:t>电化学原理B</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CC33115</w:t>
            </w:r>
          </w:p>
        </w:tc>
        <w:tc>
          <w:tcPr>
            <w:tcW w:w="1576" w:type="pct"/>
            <w:tcBorders>
              <w:top w:val="nil"/>
              <w:bottom w:val="single" w:sz="6" w:space="0" w:color="auto"/>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zCs w:val="21"/>
              </w:rPr>
              <w:t>清洁能源材料与应用</w:t>
            </w:r>
          </w:p>
        </w:tc>
        <w:tc>
          <w:tcPr>
            <w:tcW w:w="288" w:type="pct"/>
            <w:tcBorders>
              <w:top w:val="nil"/>
              <w:bottom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604" w:type="pct"/>
            <w:tcBorders>
              <w:top w:val="nil"/>
              <w:bottom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280" w:type="pct"/>
            <w:tcBorders>
              <w:top w:val="nil"/>
              <w:bottom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0" w:type="pct"/>
            <w:tcBorders>
              <w:top w:val="nil"/>
              <w:bottom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single" w:sz="6" w:space="0" w:color="auto"/>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single" w:sz="6" w:space="0" w:color="auto"/>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1576" w:type="pct"/>
            <w:tcBorders>
              <w:top w:val="single" w:sz="6" w:space="0" w:color="auto"/>
              <w:bottom w:val="nil"/>
            </w:tcBorders>
            <w:vAlign w:val="center"/>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文化素质核心课</w:t>
            </w:r>
          </w:p>
        </w:tc>
        <w:tc>
          <w:tcPr>
            <w:tcW w:w="288"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2.0</w:t>
            </w:r>
          </w:p>
        </w:tc>
        <w:tc>
          <w:tcPr>
            <w:tcW w:w="604"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32</w:t>
            </w:r>
          </w:p>
        </w:tc>
        <w:tc>
          <w:tcPr>
            <w:tcW w:w="280"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32</w:t>
            </w:r>
          </w:p>
        </w:tc>
        <w:tc>
          <w:tcPr>
            <w:tcW w:w="280"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95"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65"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7" w:type="pct"/>
            <w:tcBorders>
              <w:top w:val="single" w:sz="6" w:space="0" w:color="auto"/>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66" w:type="pct"/>
            <w:tcBorders>
              <w:top w:val="single" w:sz="6" w:space="0" w:color="auto"/>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1576" w:type="pct"/>
            <w:tcBorders>
              <w:top w:val="nil"/>
              <w:bottom w:val="nil"/>
            </w:tcBorders>
            <w:vAlign w:val="center"/>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个性化课程</w:t>
            </w:r>
          </w:p>
        </w:tc>
        <w:tc>
          <w:tcPr>
            <w:tcW w:w="288"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1576" w:type="pct"/>
            <w:tcBorders>
              <w:top w:val="nil"/>
              <w:bottom w:val="single" w:sz="6" w:space="0" w:color="auto"/>
            </w:tcBorders>
          </w:tcPr>
          <w:p w:rsidR="00813688" w:rsidRPr="00871513" w:rsidRDefault="00813688" w:rsidP="00684A1C">
            <w:pPr>
              <w:adjustRightInd w:val="0"/>
              <w:spacing w:line="320" w:lineRule="exact"/>
              <w:jc w:val="right"/>
              <w:rPr>
                <w:rFonts w:ascii="宋体" w:hAnsi="宋体"/>
                <w:szCs w:val="21"/>
              </w:rPr>
            </w:pPr>
          </w:p>
        </w:tc>
        <w:tc>
          <w:tcPr>
            <w:tcW w:w="288"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22.5</w:t>
            </w:r>
          </w:p>
        </w:tc>
        <w:tc>
          <w:tcPr>
            <w:tcW w:w="604"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352</w:t>
            </w:r>
          </w:p>
        </w:tc>
        <w:tc>
          <w:tcPr>
            <w:tcW w:w="280"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280</w:t>
            </w:r>
          </w:p>
        </w:tc>
        <w:tc>
          <w:tcPr>
            <w:tcW w:w="280"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72</w:t>
            </w:r>
          </w:p>
        </w:tc>
        <w:tc>
          <w:tcPr>
            <w:tcW w:w="295"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265"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307" w:type="pct"/>
            <w:tcBorders>
              <w:top w:val="single" w:sz="6" w:space="0" w:color="auto"/>
              <w:bottom w:val="single" w:sz="6" w:space="0" w:color="auto"/>
              <w:right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266" w:type="pct"/>
            <w:tcBorders>
              <w:top w:val="single" w:sz="6" w:space="0" w:color="auto"/>
              <w:bottom w:val="single" w:sz="6" w:space="0" w:color="auto"/>
              <w:right w:val="single" w:sz="12" w:space="0" w:color="auto"/>
            </w:tcBorders>
          </w:tcPr>
          <w:p w:rsidR="00813688" w:rsidRPr="00871513" w:rsidRDefault="00813688" w:rsidP="00684A1C">
            <w:pPr>
              <w:adjustRightInd w:val="0"/>
              <w:spacing w:line="320" w:lineRule="exact"/>
              <w:jc w:val="center"/>
              <w:rPr>
                <w:rFonts w:ascii="宋体" w:hAnsi="宋体"/>
                <w:szCs w:val="21"/>
              </w:rPr>
            </w:pPr>
          </w:p>
        </w:tc>
      </w:tr>
      <w:tr w:rsidR="00813688" w:rsidRPr="00871513" w:rsidTr="00813688">
        <w:trPr>
          <w:cantSplit/>
          <w:jc w:val="center"/>
        </w:trPr>
        <w:tc>
          <w:tcPr>
            <w:tcW w:w="306" w:type="pct"/>
            <w:vMerge w:val="restart"/>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春季</w:t>
            </w: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CC31048</w:t>
            </w:r>
          </w:p>
        </w:tc>
        <w:tc>
          <w:tcPr>
            <w:tcW w:w="1576" w:type="pct"/>
            <w:tcBorders>
              <w:top w:val="nil"/>
              <w:bottom w:val="nil"/>
            </w:tcBorders>
            <w:vAlign w:val="center"/>
          </w:tcPr>
          <w:p w:rsidR="00813688" w:rsidRPr="00871513" w:rsidRDefault="00813688" w:rsidP="00684A1C">
            <w:pPr>
              <w:adjustRightInd w:val="0"/>
              <w:snapToGrid w:val="0"/>
              <w:spacing w:line="280" w:lineRule="exact"/>
              <w:rPr>
                <w:rFonts w:ascii="宋体" w:hAnsi="宋体"/>
                <w:szCs w:val="21"/>
              </w:rPr>
            </w:pPr>
            <w:r w:rsidRPr="00871513">
              <w:rPr>
                <w:rFonts w:ascii="宋体" w:hAnsi="宋体"/>
                <w:szCs w:val="21"/>
              </w:rPr>
              <w:t>化学反应工程B</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CC33107</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bCs/>
                <w:szCs w:val="21"/>
              </w:rPr>
              <w:t>有机硅化工</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CC33087</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kern w:val="0"/>
                <w:szCs w:val="21"/>
              </w:rPr>
            </w:pPr>
            <w:r w:rsidRPr="00871513">
              <w:rPr>
                <w:rFonts w:ascii="宋体" w:hAnsi="宋体"/>
                <w:kern w:val="0"/>
                <w:szCs w:val="21"/>
              </w:rPr>
              <w:t>太阳能电池工艺学</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48</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CC32032</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zCs w:val="21"/>
              </w:rPr>
              <w:t>晶体物理基础</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CC32039</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bCs/>
                <w:szCs w:val="21"/>
              </w:rPr>
            </w:pPr>
            <w:r w:rsidRPr="00871513">
              <w:rPr>
                <w:rFonts w:ascii="宋体" w:hAnsi="宋体"/>
                <w:bCs/>
                <w:szCs w:val="21"/>
              </w:rPr>
              <w:t>生物质能源</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考试</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CC33030</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napToGrid w:val="0"/>
                <w:spacing w:val="4"/>
                <w:kern w:val="21"/>
                <w:szCs w:val="21"/>
              </w:rPr>
              <w:t>功能晶体生长学</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CC33060</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napToGrid w:val="0"/>
                <w:spacing w:val="4"/>
                <w:kern w:val="21"/>
                <w:szCs w:val="21"/>
              </w:rPr>
            </w:pPr>
            <w:r w:rsidRPr="00871513">
              <w:rPr>
                <w:rFonts w:ascii="宋体" w:hAnsi="宋体"/>
                <w:kern w:val="0"/>
                <w:szCs w:val="21"/>
              </w:rPr>
              <w:t>氢能工艺学与应用</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CC33131</w:t>
            </w:r>
          </w:p>
        </w:tc>
        <w:tc>
          <w:tcPr>
            <w:tcW w:w="1576" w:type="pct"/>
            <w:tcBorders>
              <w:top w:val="nil"/>
              <w:bottom w:val="nil"/>
            </w:tcBorders>
            <w:vAlign w:val="center"/>
          </w:tcPr>
          <w:p w:rsidR="00813688" w:rsidRPr="00871513" w:rsidRDefault="00813688" w:rsidP="00684A1C">
            <w:pPr>
              <w:adjustRightInd w:val="0"/>
              <w:snapToGrid w:val="0"/>
              <w:spacing w:line="280" w:lineRule="exact"/>
              <w:jc w:val="left"/>
              <w:rPr>
                <w:rFonts w:ascii="宋体" w:hAnsi="宋体"/>
                <w:szCs w:val="21"/>
              </w:rPr>
            </w:pPr>
            <w:r w:rsidRPr="00871513">
              <w:rPr>
                <w:rFonts w:ascii="宋体" w:hAnsi="宋体"/>
                <w:szCs w:val="21"/>
              </w:rPr>
              <w:t>化工设计</w:t>
            </w:r>
          </w:p>
        </w:tc>
        <w:tc>
          <w:tcPr>
            <w:tcW w:w="288"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MX11009</w:t>
            </w:r>
          </w:p>
        </w:tc>
        <w:tc>
          <w:tcPr>
            <w:tcW w:w="1576" w:type="pct"/>
            <w:tcBorders>
              <w:top w:val="nil"/>
              <w:bottom w:val="single" w:sz="6" w:space="0" w:color="auto"/>
            </w:tcBorders>
          </w:tcPr>
          <w:p w:rsidR="00813688" w:rsidRPr="00871513" w:rsidRDefault="00813688" w:rsidP="00684A1C">
            <w:pPr>
              <w:adjustRightInd w:val="0"/>
              <w:snapToGrid w:val="0"/>
              <w:spacing w:line="280" w:lineRule="exact"/>
              <w:rPr>
                <w:rFonts w:ascii="宋体" w:hAnsi="宋体"/>
                <w:szCs w:val="21"/>
              </w:rPr>
            </w:pPr>
            <w:r>
              <w:rPr>
                <w:rFonts w:ascii="宋体" w:hAnsi="宋体"/>
                <w:szCs w:val="21"/>
              </w:rPr>
              <w:t>思政实践(3)</w:t>
            </w:r>
          </w:p>
        </w:tc>
        <w:tc>
          <w:tcPr>
            <w:tcW w:w="288"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604"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0"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p>
        </w:tc>
        <w:tc>
          <w:tcPr>
            <w:tcW w:w="280"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p>
        </w:tc>
        <w:tc>
          <w:tcPr>
            <w:tcW w:w="295"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p>
        </w:tc>
        <w:tc>
          <w:tcPr>
            <w:tcW w:w="265" w:type="pct"/>
            <w:tcBorders>
              <w:top w:val="nil"/>
              <w:bottom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p>
        </w:tc>
        <w:tc>
          <w:tcPr>
            <w:tcW w:w="307" w:type="pct"/>
            <w:tcBorders>
              <w:top w:val="nil"/>
              <w:bottom w:val="single" w:sz="6" w:space="0" w:color="auto"/>
              <w:right w:val="single" w:sz="6" w:space="0" w:color="auto"/>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66" w:type="pct"/>
            <w:tcBorders>
              <w:top w:val="nil"/>
              <w:bottom w:val="single" w:sz="6" w:space="0" w:color="auto"/>
              <w:right w:val="single" w:sz="12" w:space="0" w:color="auto"/>
            </w:tcBorders>
          </w:tcPr>
          <w:p w:rsidR="00813688" w:rsidRPr="00871513" w:rsidRDefault="00813688"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1576" w:type="pct"/>
            <w:tcBorders>
              <w:top w:val="single" w:sz="6" w:space="0" w:color="auto"/>
              <w:bottom w:val="nil"/>
            </w:tcBorders>
            <w:vAlign w:val="center"/>
          </w:tcPr>
          <w:p w:rsidR="00813688" w:rsidRPr="00871513" w:rsidRDefault="00813688" w:rsidP="00684A1C">
            <w:pPr>
              <w:adjustRightInd w:val="0"/>
              <w:spacing w:line="320" w:lineRule="exact"/>
              <w:jc w:val="left"/>
              <w:rPr>
                <w:rFonts w:ascii="宋体" w:hAnsi="宋体"/>
                <w:kern w:val="0"/>
                <w:szCs w:val="21"/>
              </w:rPr>
            </w:pPr>
            <w:r w:rsidRPr="00871513">
              <w:rPr>
                <w:rFonts w:ascii="宋体" w:hAnsi="宋体"/>
                <w:kern w:val="0"/>
                <w:szCs w:val="21"/>
              </w:rPr>
              <w:t>专业选修课</w:t>
            </w:r>
          </w:p>
        </w:tc>
        <w:tc>
          <w:tcPr>
            <w:tcW w:w="288"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604"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95"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65"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7" w:type="pct"/>
            <w:tcBorders>
              <w:top w:val="single" w:sz="6" w:space="0" w:color="auto"/>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66" w:type="pct"/>
            <w:tcBorders>
              <w:top w:val="single" w:sz="6" w:space="0" w:color="auto"/>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CC33103</w:t>
            </w:r>
          </w:p>
        </w:tc>
        <w:tc>
          <w:tcPr>
            <w:tcW w:w="1576" w:type="pct"/>
            <w:tcBorders>
              <w:top w:val="nil"/>
              <w:bottom w:val="nil"/>
            </w:tcBorders>
            <w:vAlign w:val="center"/>
          </w:tcPr>
          <w:p w:rsidR="00813688" w:rsidRPr="00871513" w:rsidRDefault="00813688" w:rsidP="00684A1C">
            <w:pPr>
              <w:adjustRightInd w:val="0"/>
              <w:spacing w:line="320" w:lineRule="exact"/>
              <w:jc w:val="left"/>
              <w:rPr>
                <w:rFonts w:ascii="宋体" w:hAnsi="宋体"/>
                <w:kern w:val="0"/>
                <w:szCs w:val="21"/>
              </w:rPr>
            </w:pPr>
            <w:r w:rsidRPr="00871513">
              <w:rPr>
                <w:rFonts w:ascii="宋体" w:hAnsi="宋体"/>
                <w:kern w:val="0"/>
                <w:szCs w:val="21"/>
              </w:rPr>
              <w:t>应用表面化学</w:t>
            </w:r>
          </w:p>
        </w:tc>
        <w:tc>
          <w:tcPr>
            <w:tcW w:w="288"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CC32058</w:t>
            </w:r>
          </w:p>
        </w:tc>
        <w:tc>
          <w:tcPr>
            <w:tcW w:w="1576" w:type="pct"/>
            <w:tcBorders>
              <w:top w:val="nil"/>
              <w:bottom w:val="single" w:sz="6" w:space="0" w:color="auto"/>
            </w:tcBorders>
            <w:vAlign w:val="center"/>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电化学测量B</w:t>
            </w:r>
          </w:p>
        </w:tc>
        <w:tc>
          <w:tcPr>
            <w:tcW w:w="288"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1.0</w:t>
            </w:r>
          </w:p>
        </w:tc>
        <w:tc>
          <w:tcPr>
            <w:tcW w:w="604"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16</w:t>
            </w:r>
          </w:p>
        </w:tc>
        <w:tc>
          <w:tcPr>
            <w:tcW w:w="280"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16</w:t>
            </w:r>
          </w:p>
        </w:tc>
        <w:tc>
          <w:tcPr>
            <w:tcW w:w="280"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95"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65"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307" w:type="pct"/>
            <w:tcBorders>
              <w:top w:val="nil"/>
              <w:bottom w:val="single" w:sz="6" w:space="0" w:color="auto"/>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66" w:type="pct"/>
            <w:tcBorders>
              <w:top w:val="nil"/>
              <w:bottom w:val="single" w:sz="6" w:space="0" w:color="auto"/>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1576" w:type="pct"/>
            <w:tcBorders>
              <w:top w:val="single" w:sz="6" w:space="0" w:color="auto"/>
              <w:bottom w:val="nil"/>
            </w:tcBorders>
            <w:vAlign w:val="center"/>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文化素质核心课</w:t>
            </w:r>
          </w:p>
        </w:tc>
        <w:tc>
          <w:tcPr>
            <w:tcW w:w="288"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2.0</w:t>
            </w:r>
          </w:p>
        </w:tc>
        <w:tc>
          <w:tcPr>
            <w:tcW w:w="604"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32</w:t>
            </w:r>
          </w:p>
        </w:tc>
        <w:tc>
          <w:tcPr>
            <w:tcW w:w="280"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32</w:t>
            </w:r>
          </w:p>
        </w:tc>
        <w:tc>
          <w:tcPr>
            <w:tcW w:w="280"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95"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65"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7" w:type="pct"/>
            <w:tcBorders>
              <w:top w:val="single" w:sz="6" w:space="0" w:color="auto"/>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66" w:type="pct"/>
            <w:tcBorders>
              <w:top w:val="single" w:sz="6" w:space="0" w:color="auto"/>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1576" w:type="pct"/>
            <w:tcBorders>
              <w:top w:val="nil"/>
              <w:bottom w:val="nil"/>
            </w:tcBorders>
            <w:vAlign w:val="center"/>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文化素质选修课</w:t>
            </w:r>
          </w:p>
        </w:tc>
        <w:tc>
          <w:tcPr>
            <w:tcW w:w="288"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32</w:t>
            </w: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1576" w:type="pct"/>
            <w:tcBorders>
              <w:top w:val="nil"/>
              <w:bottom w:val="nil"/>
            </w:tcBorders>
            <w:vAlign w:val="center"/>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个性化课程</w:t>
            </w:r>
          </w:p>
        </w:tc>
        <w:tc>
          <w:tcPr>
            <w:tcW w:w="288"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2.0</w:t>
            </w:r>
          </w:p>
        </w:tc>
        <w:tc>
          <w:tcPr>
            <w:tcW w:w="604"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9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6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7" w:type="pct"/>
            <w:tcBorders>
              <w:top w:val="nil"/>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66" w:type="pct"/>
            <w:tcBorders>
              <w:top w:val="nil"/>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1576" w:type="pct"/>
            <w:tcBorders>
              <w:top w:val="nil"/>
              <w:bottom w:val="single" w:sz="6" w:space="0" w:color="auto"/>
            </w:tcBorders>
          </w:tcPr>
          <w:p w:rsidR="00813688" w:rsidRPr="00871513" w:rsidRDefault="00813688" w:rsidP="00684A1C">
            <w:pPr>
              <w:adjustRightInd w:val="0"/>
              <w:spacing w:line="320" w:lineRule="exact"/>
              <w:jc w:val="right"/>
              <w:rPr>
                <w:rFonts w:ascii="宋体" w:hAnsi="宋体"/>
                <w:szCs w:val="21"/>
              </w:rPr>
            </w:pPr>
          </w:p>
        </w:tc>
        <w:tc>
          <w:tcPr>
            <w:tcW w:w="288"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25.0</w:t>
            </w:r>
          </w:p>
        </w:tc>
        <w:tc>
          <w:tcPr>
            <w:tcW w:w="604"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368</w:t>
            </w:r>
          </w:p>
        </w:tc>
        <w:tc>
          <w:tcPr>
            <w:tcW w:w="280"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352</w:t>
            </w:r>
          </w:p>
        </w:tc>
        <w:tc>
          <w:tcPr>
            <w:tcW w:w="280"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295"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265"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307" w:type="pct"/>
            <w:tcBorders>
              <w:top w:val="single" w:sz="6" w:space="0" w:color="auto"/>
              <w:bottom w:val="single" w:sz="6" w:space="0" w:color="auto"/>
              <w:right w:val="single" w:sz="6"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16</w:t>
            </w:r>
          </w:p>
        </w:tc>
        <w:tc>
          <w:tcPr>
            <w:tcW w:w="266" w:type="pct"/>
            <w:tcBorders>
              <w:top w:val="single" w:sz="6" w:space="0" w:color="auto"/>
              <w:bottom w:val="single" w:sz="6" w:space="0" w:color="auto"/>
              <w:right w:val="single" w:sz="12" w:space="0" w:color="auto"/>
            </w:tcBorders>
          </w:tcPr>
          <w:p w:rsidR="00813688" w:rsidRPr="00871513" w:rsidRDefault="00813688" w:rsidP="00684A1C">
            <w:pPr>
              <w:adjustRightInd w:val="0"/>
              <w:spacing w:line="320" w:lineRule="exact"/>
              <w:jc w:val="center"/>
              <w:rPr>
                <w:rFonts w:ascii="宋体" w:hAnsi="宋体"/>
                <w:szCs w:val="21"/>
              </w:rPr>
            </w:pPr>
          </w:p>
        </w:tc>
      </w:tr>
      <w:tr w:rsidR="00813688" w:rsidRPr="00871513" w:rsidTr="00813688">
        <w:trPr>
          <w:cantSplit/>
          <w:jc w:val="center"/>
        </w:trPr>
        <w:tc>
          <w:tcPr>
            <w:tcW w:w="306" w:type="pct"/>
            <w:vMerge w:val="restart"/>
            <w:tcBorders>
              <w:top w:val="single" w:sz="6" w:space="0" w:color="auto"/>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夏季</w:t>
            </w:r>
          </w:p>
        </w:tc>
        <w:tc>
          <w:tcPr>
            <w:tcW w:w="533" w:type="pct"/>
            <w:tcBorders>
              <w:top w:val="single" w:sz="6" w:space="0" w:color="auto"/>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CC34037</w:t>
            </w:r>
          </w:p>
        </w:tc>
        <w:tc>
          <w:tcPr>
            <w:tcW w:w="1576" w:type="pct"/>
            <w:tcBorders>
              <w:top w:val="single" w:sz="6" w:space="0" w:color="auto"/>
              <w:bottom w:val="nil"/>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认识实习</w:t>
            </w:r>
          </w:p>
        </w:tc>
        <w:tc>
          <w:tcPr>
            <w:tcW w:w="288" w:type="pct"/>
            <w:tcBorders>
              <w:top w:val="nil"/>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1.0</w:t>
            </w:r>
          </w:p>
        </w:tc>
        <w:tc>
          <w:tcPr>
            <w:tcW w:w="604" w:type="pct"/>
            <w:tcBorders>
              <w:top w:val="nil"/>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1周</w:t>
            </w:r>
          </w:p>
        </w:tc>
        <w:tc>
          <w:tcPr>
            <w:tcW w:w="280" w:type="pct"/>
            <w:tcBorders>
              <w:top w:val="nil"/>
              <w:bottom w:val="nil"/>
            </w:tcBorders>
          </w:tcPr>
          <w:p w:rsidR="00813688" w:rsidRPr="00871513" w:rsidRDefault="00813688" w:rsidP="00684A1C">
            <w:pPr>
              <w:adjustRightInd w:val="0"/>
              <w:spacing w:line="320" w:lineRule="exact"/>
              <w:jc w:val="center"/>
              <w:rPr>
                <w:rFonts w:ascii="宋体" w:hAnsi="宋体"/>
                <w:szCs w:val="21"/>
              </w:rPr>
            </w:pPr>
          </w:p>
        </w:tc>
        <w:tc>
          <w:tcPr>
            <w:tcW w:w="280" w:type="pct"/>
            <w:tcBorders>
              <w:top w:val="nil"/>
              <w:bottom w:val="nil"/>
            </w:tcBorders>
          </w:tcPr>
          <w:p w:rsidR="00813688" w:rsidRPr="00871513" w:rsidRDefault="00813688" w:rsidP="00684A1C">
            <w:pPr>
              <w:adjustRightInd w:val="0"/>
              <w:spacing w:line="320" w:lineRule="exact"/>
              <w:jc w:val="center"/>
              <w:rPr>
                <w:rFonts w:ascii="宋体" w:hAnsi="宋体"/>
                <w:szCs w:val="21"/>
              </w:rPr>
            </w:pPr>
          </w:p>
        </w:tc>
        <w:tc>
          <w:tcPr>
            <w:tcW w:w="295" w:type="pct"/>
            <w:tcBorders>
              <w:top w:val="nil"/>
              <w:bottom w:val="nil"/>
            </w:tcBorders>
          </w:tcPr>
          <w:p w:rsidR="00813688" w:rsidRPr="00871513" w:rsidRDefault="00813688" w:rsidP="00684A1C">
            <w:pPr>
              <w:adjustRightInd w:val="0"/>
              <w:spacing w:line="320" w:lineRule="exact"/>
              <w:jc w:val="center"/>
              <w:rPr>
                <w:rFonts w:ascii="宋体" w:hAnsi="宋体"/>
                <w:szCs w:val="21"/>
              </w:rPr>
            </w:pPr>
          </w:p>
        </w:tc>
        <w:tc>
          <w:tcPr>
            <w:tcW w:w="265" w:type="pct"/>
            <w:tcBorders>
              <w:top w:val="nil"/>
              <w:bottom w:val="nil"/>
            </w:tcBorders>
          </w:tcPr>
          <w:p w:rsidR="00813688" w:rsidRPr="00871513" w:rsidRDefault="00813688" w:rsidP="00684A1C">
            <w:pPr>
              <w:adjustRightInd w:val="0"/>
              <w:spacing w:line="320" w:lineRule="exact"/>
              <w:jc w:val="center"/>
              <w:rPr>
                <w:rFonts w:ascii="宋体" w:hAnsi="宋体"/>
                <w:szCs w:val="21"/>
              </w:rPr>
            </w:pPr>
          </w:p>
        </w:tc>
        <w:tc>
          <w:tcPr>
            <w:tcW w:w="307" w:type="pct"/>
            <w:tcBorders>
              <w:top w:val="nil"/>
              <w:bottom w:val="nil"/>
              <w:right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266" w:type="pct"/>
            <w:tcBorders>
              <w:top w:val="nil"/>
              <w:bottom w:val="nil"/>
              <w:right w:val="single" w:sz="12"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CC34045</w:t>
            </w:r>
          </w:p>
        </w:tc>
        <w:tc>
          <w:tcPr>
            <w:tcW w:w="1576" w:type="pct"/>
            <w:tcBorders>
              <w:top w:val="nil"/>
              <w:bottom w:val="nil"/>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生产实习</w:t>
            </w:r>
          </w:p>
        </w:tc>
        <w:tc>
          <w:tcPr>
            <w:tcW w:w="288" w:type="pct"/>
            <w:tcBorders>
              <w:top w:val="nil"/>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3.0</w:t>
            </w:r>
          </w:p>
        </w:tc>
        <w:tc>
          <w:tcPr>
            <w:tcW w:w="604" w:type="pct"/>
            <w:tcBorders>
              <w:top w:val="nil"/>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3周</w:t>
            </w:r>
          </w:p>
        </w:tc>
        <w:tc>
          <w:tcPr>
            <w:tcW w:w="280" w:type="pct"/>
            <w:tcBorders>
              <w:top w:val="nil"/>
              <w:bottom w:val="nil"/>
            </w:tcBorders>
          </w:tcPr>
          <w:p w:rsidR="00813688" w:rsidRPr="00871513" w:rsidRDefault="00813688" w:rsidP="00684A1C">
            <w:pPr>
              <w:adjustRightInd w:val="0"/>
              <w:spacing w:line="320" w:lineRule="exact"/>
              <w:jc w:val="center"/>
              <w:rPr>
                <w:rFonts w:ascii="宋体" w:hAnsi="宋体"/>
                <w:szCs w:val="21"/>
              </w:rPr>
            </w:pPr>
          </w:p>
        </w:tc>
        <w:tc>
          <w:tcPr>
            <w:tcW w:w="280" w:type="pct"/>
            <w:tcBorders>
              <w:top w:val="nil"/>
              <w:bottom w:val="nil"/>
            </w:tcBorders>
          </w:tcPr>
          <w:p w:rsidR="00813688" w:rsidRPr="00871513" w:rsidRDefault="00813688" w:rsidP="00684A1C">
            <w:pPr>
              <w:adjustRightInd w:val="0"/>
              <w:spacing w:line="320" w:lineRule="exact"/>
              <w:jc w:val="center"/>
              <w:rPr>
                <w:rFonts w:ascii="宋体" w:hAnsi="宋体"/>
                <w:szCs w:val="21"/>
              </w:rPr>
            </w:pPr>
          </w:p>
        </w:tc>
        <w:tc>
          <w:tcPr>
            <w:tcW w:w="295" w:type="pct"/>
            <w:tcBorders>
              <w:top w:val="nil"/>
              <w:bottom w:val="nil"/>
            </w:tcBorders>
          </w:tcPr>
          <w:p w:rsidR="00813688" w:rsidRPr="00871513" w:rsidRDefault="00813688" w:rsidP="00684A1C">
            <w:pPr>
              <w:adjustRightInd w:val="0"/>
              <w:spacing w:line="320" w:lineRule="exact"/>
              <w:jc w:val="center"/>
              <w:rPr>
                <w:rFonts w:ascii="宋体" w:hAnsi="宋体"/>
                <w:szCs w:val="21"/>
              </w:rPr>
            </w:pPr>
          </w:p>
        </w:tc>
        <w:tc>
          <w:tcPr>
            <w:tcW w:w="265" w:type="pct"/>
            <w:tcBorders>
              <w:top w:val="nil"/>
              <w:bottom w:val="nil"/>
            </w:tcBorders>
          </w:tcPr>
          <w:p w:rsidR="00813688" w:rsidRPr="00871513" w:rsidRDefault="00813688" w:rsidP="00684A1C">
            <w:pPr>
              <w:adjustRightInd w:val="0"/>
              <w:spacing w:line="320" w:lineRule="exact"/>
              <w:jc w:val="center"/>
              <w:rPr>
                <w:rFonts w:ascii="宋体" w:hAnsi="宋体"/>
                <w:szCs w:val="21"/>
              </w:rPr>
            </w:pPr>
          </w:p>
        </w:tc>
        <w:tc>
          <w:tcPr>
            <w:tcW w:w="307" w:type="pct"/>
            <w:tcBorders>
              <w:top w:val="nil"/>
              <w:bottom w:val="nil"/>
              <w:right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266" w:type="pct"/>
            <w:tcBorders>
              <w:top w:val="nil"/>
              <w:bottom w:val="nil"/>
              <w:right w:val="single" w:sz="12"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813688">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33" w:type="pct"/>
            <w:tcBorders>
              <w:top w:val="nil"/>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1576" w:type="pct"/>
            <w:tcBorders>
              <w:top w:val="nil"/>
              <w:bottom w:val="single" w:sz="6" w:space="0" w:color="auto"/>
            </w:tcBorders>
          </w:tcPr>
          <w:p w:rsidR="00813688" w:rsidRPr="00871513" w:rsidRDefault="00813688" w:rsidP="00684A1C">
            <w:pPr>
              <w:adjustRightInd w:val="0"/>
              <w:spacing w:line="320" w:lineRule="exact"/>
              <w:jc w:val="right"/>
              <w:rPr>
                <w:rFonts w:ascii="宋体" w:hAnsi="宋体"/>
                <w:szCs w:val="21"/>
              </w:rPr>
            </w:pPr>
          </w:p>
        </w:tc>
        <w:tc>
          <w:tcPr>
            <w:tcW w:w="288"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4.0</w:t>
            </w:r>
          </w:p>
        </w:tc>
        <w:tc>
          <w:tcPr>
            <w:tcW w:w="604"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4周</w:t>
            </w:r>
          </w:p>
        </w:tc>
        <w:tc>
          <w:tcPr>
            <w:tcW w:w="280"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280"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295"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265" w:type="pct"/>
            <w:tcBorders>
              <w:top w:val="single" w:sz="6" w:space="0" w:color="auto"/>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307" w:type="pct"/>
            <w:tcBorders>
              <w:top w:val="single" w:sz="6" w:space="0" w:color="auto"/>
              <w:bottom w:val="single" w:sz="6" w:space="0" w:color="auto"/>
              <w:right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266" w:type="pct"/>
            <w:tcBorders>
              <w:top w:val="single" w:sz="6" w:space="0" w:color="auto"/>
              <w:bottom w:val="single" w:sz="6" w:space="0" w:color="auto"/>
              <w:right w:val="single" w:sz="12" w:space="0" w:color="auto"/>
            </w:tcBorders>
          </w:tcPr>
          <w:p w:rsidR="00813688" w:rsidRPr="00871513" w:rsidRDefault="00813688" w:rsidP="00684A1C">
            <w:pPr>
              <w:adjustRightInd w:val="0"/>
              <w:spacing w:line="320" w:lineRule="exact"/>
              <w:jc w:val="center"/>
              <w:rPr>
                <w:rFonts w:ascii="宋体" w:hAnsi="宋体"/>
                <w:szCs w:val="21"/>
              </w:rPr>
            </w:pPr>
          </w:p>
        </w:tc>
      </w:tr>
      <w:tr w:rsidR="00813688" w:rsidRPr="00871513" w:rsidTr="00813688">
        <w:trPr>
          <w:cantSplit/>
          <w:trHeight w:val="553"/>
          <w:jc w:val="center"/>
        </w:trPr>
        <w:tc>
          <w:tcPr>
            <w:tcW w:w="306" w:type="pct"/>
            <w:tcBorders>
              <w:left w:val="single" w:sz="12" w:space="0" w:color="auto"/>
              <w:bottom w:val="single" w:sz="12" w:space="0" w:color="auto"/>
            </w:tcBorders>
            <w:vAlign w:val="center"/>
          </w:tcPr>
          <w:p w:rsidR="00813688" w:rsidRPr="00871513" w:rsidRDefault="00813688" w:rsidP="00684A1C">
            <w:pPr>
              <w:adjustRightInd w:val="0"/>
              <w:spacing w:line="300" w:lineRule="exact"/>
              <w:rPr>
                <w:rFonts w:ascii="宋体" w:hAnsi="宋体"/>
                <w:szCs w:val="21"/>
              </w:rPr>
            </w:pPr>
            <w:r w:rsidRPr="00871513">
              <w:rPr>
                <w:rFonts w:ascii="宋体" w:hAnsi="宋体"/>
                <w:szCs w:val="21"/>
              </w:rPr>
              <w:t>备注</w:t>
            </w:r>
          </w:p>
        </w:tc>
        <w:tc>
          <w:tcPr>
            <w:tcW w:w="4694" w:type="pct"/>
            <w:gridSpan w:val="10"/>
            <w:tcBorders>
              <w:top w:val="single" w:sz="6" w:space="0" w:color="auto"/>
              <w:bottom w:val="single" w:sz="12" w:space="0" w:color="auto"/>
              <w:right w:val="single" w:sz="12" w:space="0" w:color="auto"/>
            </w:tcBorders>
            <w:vAlign w:val="center"/>
          </w:tcPr>
          <w:p w:rsidR="00813688" w:rsidRPr="00871513" w:rsidRDefault="00813688" w:rsidP="00684A1C">
            <w:pPr>
              <w:adjustRightInd w:val="0"/>
              <w:spacing w:line="300" w:lineRule="exact"/>
              <w:ind w:firstLineChars="200" w:firstLine="420"/>
              <w:rPr>
                <w:rFonts w:ascii="宋体" w:hAnsi="宋体"/>
                <w:szCs w:val="21"/>
              </w:rPr>
            </w:pPr>
            <w:r w:rsidRPr="00871513">
              <w:rPr>
                <w:rFonts w:ascii="宋体" w:hAnsi="宋体"/>
                <w:szCs w:val="21"/>
              </w:rPr>
              <w:t>在专业选修课模块，学生在读期间至少选修4学分，建议在第三学年选修3学分。</w:t>
            </w:r>
          </w:p>
        </w:tc>
      </w:tr>
    </w:tbl>
    <w:p w:rsidR="00813688" w:rsidRDefault="00813688" w:rsidP="00813688">
      <w:pPr>
        <w:adjustRightInd w:val="0"/>
        <w:spacing w:afterLines="50" w:after="156"/>
        <w:jc w:val="center"/>
        <w:rPr>
          <w:rFonts w:ascii="黑体" w:eastAsia="黑体"/>
          <w:b/>
          <w:sz w:val="32"/>
        </w:rPr>
      </w:pPr>
    </w:p>
    <w:p w:rsidR="00813688" w:rsidRPr="00871513" w:rsidRDefault="00813688" w:rsidP="00813688">
      <w:pPr>
        <w:adjustRightInd w:val="0"/>
        <w:spacing w:afterLines="50" w:after="156"/>
        <w:jc w:val="center"/>
        <w:rPr>
          <w:rFonts w:ascii="黑体" w:eastAsia="黑体"/>
          <w:b/>
          <w:sz w:val="32"/>
        </w:rPr>
      </w:pPr>
      <w:bookmarkStart w:id="3" w:name="_GoBack"/>
      <w:bookmarkEnd w:id="3"/>
      <w:r w:rsidRPr="00871513">
        <w:rPr>
          <w:rFonts w:ascii="黑体" w:eastAsia="黑体"/>
          <w:b/>
          <w:sz w:val="32"/>
        </w:rPr>
        <w:lastRenderedPageBreak/>
        <w:t>能源化学工程专业第四学年教学进程表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54"/>
        <w:gridCol w:w="949"/>
        <w:gridCol w:w="2963"/>
        <w:gridCol w:w="519"/>
        <w:gridCol w:w="1011"/>
        <w:gridCol w:w="490"/>
        <w:gridCol w:w="506"/>
        <w:gridCol w:w="513"/>
        <w:gridCol w:w="497"/>
        <w:gridCol w:w="548"/>
        <w:gridCol w:w="490"/>
      </w:tblGrid>
      <w:tr w:rsidR="00813688" w:rsidRPr="00871513" w:rsidTr="00684A1C">
        <w:trPr>
          <w:cantSplit/>
          <w:trHeight w:val="243"/>
          <w:jc w:val="center"/>
        </w:trPr>
        <w:tc>
          <w:tcPr>
            <w:tcW w:w="306" w:type="pct"/>
            <w:vMerge w:val="restart"/>
            <w:tcBorders>
              <w:top w:val="single" w:sz="12" w:space="0" w:color="auto"/>
              <w:left w:val="single" w:sz="12" w:space="0" w:color="auto"/>
            </w:tcBorders>
            <w:vAlign w:val="center"/>
          </w:tcPr>
          <w:p w:rsidR="00813688" w:rsidRPr="00871513" w:rsidRDefault="00813688" w:rsidP="00684A1C">
            <w:pPr>
              <w:adjustRightInd w:val="0"/>
              <w:spacing w:line="300" w:lineRule="exact"/>
              <w:jc w:val="center"/>
              <w:rPr>
                <w:rFonts w:ascii="宋体" w:hAnsi="宋体"/>
                <w:szCs w:val="21"/>
              </w:rPr>
            </w:pPr>
            <w:r w:rsidRPr="00871513">
              <w:rPr>
                <w:rFonts w:ascii="宋体" w:hAnsi="宋体"/>
                <w:szCs w:val="21"/>
              </w:rPr>
              <w:t>开课学期</w:t>
            </w:r>
          </w:p>
        </w:tc>
        <w:tc>
          <w:tcPr>
            <w:tcW w:w="525" w:type="pct"/>
            <w:vMerge w:val="restart"/>
            <w:tcBorders>
              <w:top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1639" w:type="pct"/>
            <w:vMerge w:val="restart"/>
            <w:tcBorders>
              <w:top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287" w:type="pct"/>
            <w:vMerge w:val="restart"/>
            <w:tcBorders>
              <w:top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学分</w:t>
            </w:r>
          </w:p>
        </w:tc>
        <w:tc>
          <w:tcPr>
            <w:tcW w:w="1972" w:type="pct"/>
            <w:gridSpan w:val="6"/>
            <w:tcBorders>
              <w:top w:val="single" w:sz="12" w:space="0" w:color="auto"/>
              <w:bottom w:val="single" w:sz="6" w:space="0" w:color="auto"/>
              <w:right w:val="single" w:sz="6" w:space="0" w:color="auto"/>
            </w:tcBorders>
            <w:vAlign w:val="center"/>
          </w:tcPr>
          <w:p w:rsidR="00813688" w:rsidRPr="00871513" w:rsidRDefault="00813688"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271" w:type="pct"/>
            <w:vMerge w:val="restart"/>
            <w:tcBorders>
              <w:top w:val="single" w:sz="12" w:space="0" w:color="auto"/>
              <w:left w:val="single" w:sz="6" w:space="0" w:color="auto"/>
              <w:right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考核</w:t>
            </w:r>
          </w:p>
          <w:p w:rsidR="00813688" w:rsidRPr="00871513" w:rsidRDefault="00813688"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813688" w:rsidRPr="00871513" w:rsidTr="00684A1C">
        <w:trPr>
          <w:cantSplit/>
          <w:trHeight w:val="546"/>
          <w:jc w:val="center"/>
        </w:trPr>
        <w:tc>
          <w:tcPr>
            <w:tcW w:w="306" w:type="pct"/>
            <w:vMerge/>
            <w:tcBorders>
              <w:left w:val="single" w:sz="12" w:space="0" w:color="auto"/>
            </w:tcBorders>
            <w:vAlign w:val="center"/>
          </w:tcPr>
          <w:p w:rsidR="00813688" w:rsidRPr="00871513" w:rsidRDefault="00813688" w:rsidP="00684A1C">
            <w:pPr>
              <w:adjustRightInd w:val="0"/>
              <w:spacing w:before="80" w:line="300" w:lineRule="exact"/>
              <w:jc w:val="center"/>
              <w:rPr>
                <w:rFonts w:ascii="宋体" w:hAnsi="宋体"/>
                <w:szCs w:val="21"/>
              </w:rPr>
            </w:pPr>
          </w:p>
        </w:tc>
        <w:tc>
          <w:tcPr>
            <w:tcW w:w="525" w:type="pct"/>
            <w:vMerge/>
            <w:tcBorders>
              <w:bottom w:val="single" w:sz="6" w:space="0" w:color="auto"/>
            </w:tcBorders>
            <w:vAlign w:val="center"/>
          </w:tcPr>
          <w:p w:rsidR="00813688" w:rsidRPr="00871513" w:rsidRDefault="00813688" w:rsidP="00684A1C">
            <w:pPr>
              <w:adjustRightInd w:val="0"/>
              <w:spacing w:before="180" w:line="300" w:lineRule="exact"/>
              <w:jc w:val="center"/>
              <w:rPr>
                <w:rFonts w:ascii="宋体" w:hAnsi="宋体"/>
                <w:bCs/>
                <w:szCs w:val="21"/>
              </w:rPr>
            </w:pPr>
          </w:p>
        </w:tc>
        <w:tc>
          <w:tcPr>
            <w:tcW w:w="1639" w:type="pct"/>
            <w:vMerge/>
            <w:tcBorders>
              <w:bottom w:val="single" w:sz="6" w:space="0" w:color="auto"/>
            </w:tcBorders>
            <w:vAlign w:val="center"/>
          </w:tcPr>
          <w:p w:rsidR="00813688" w:rsidRPr="00871513" w:rsidRDefault="00813688" w:rsidP="00684A1C">
            <w:pPr>
              <w:adjustRightInd w:val="0"/>
              <w:spacing w:before="180" w:line="300" w:lineRule="exact"/>
              <w:jc w:val="center"/>
              <w:rPr>
                <w:rFonts w:ascii="宋体" w:hAnsi="宋体"/>
                <w:bCs/>
                <w:szCs w:val="21"/>
              </w:rPr>
            </w:pPr>
          </w:p>
        </w:tc>
        <w:tc>
          <w:tcPr>
            <w:tcW w:w="287" w:type="pct"/>
            <w:vMerge/>
            <w:tcBorders>
              <w:bottom w:val="single" w:sz="6" w:space="0" w:color="auto"/>
            </w:tcBorders>
            <w:vAlign w:val="center"/>
          </w:tcPr>
          <w:p w:rsidR="00813688" w:rsidRPr="00871513" w:rsidRDefault="00813688" w:rsidP="00684A1C">
            <w:pPr>
              <w:adjustRightInd w:val="0"/>
              <w:spacing w:before="80" w:line="300" w:lineRule="exact"/>
              <w:jc w:val="center"/>
              <w:rPr>
                <w:rFonts w:ascii="宋体" w:hAnsi="宋体"/>
                <w:bCs/>
                <w:szCs w:val="21"/>
              </w:rPr>
            </w:pPr>
          </w:p>
        </w:tc>
        <w:tc>
          <w:tcPr>
            <w:tcW w:w="559" w:type="pct"/>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学时</w:t>
            </w:r>
          </w:p>
        </w:tc>
        <w:tc>
          <w:tcPr>
            <w:tcW w:w="271" w:type="pct"/>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讲课</w:t>
            </w:r>
          </w:p>
        </w:tc>
        <w:tc>
          <w:tcPr>
            <w:tcW w:w="280" w:type="pct"/>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实验</w:t>
            </w:r>
          </w:p>
        </w:tc>
        <w:tc>
          <w:tcPr>
            <w:tcW w:w="284" w:type="pct"/>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上机</w:t>
            </w:r>
          </w:p>
        </w:tc>
        <w:tc>
          <w:tcPr>
            <w:tcW w:w="275" w:type="pct"/>
            <w:tcBorders>
              <w:top w:val="single" w:sz="6" w:space="0" w:color="auto"/>
              <w:bottom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习题</w:t>
            </w:r>
          </w:p>
        </w:tc>
        <w:tc>
          <w:tcPr>
            <w:tcW w:w="303" w:type="pct"/>
            <w:tcBorders>
              <w:top w:val="single" w:sz="6" w:space="0" w:color="auto"/>
              <w:bottom w:val="single" w:sz="6" w:space="0" w:color="auto"/>
              <w:right w:val="single" w:sz="6" w:space="0" w:color="auto"/>
            </w:tcBorders>
            <w:vAlign w:val="center"/>
          </w:tcPr>
          <w:p w:rsidR="00813688" w:rsidRPr="00871513" w:rsidRDefault="00813688" w:rsidP="00684A1C">
            <w:pPr>
              <w:adjustRightInd w:val="0"/>
              <w:spacing w:line="300" w:lineRule="exact"/>
              <w:jc w:val="center"/>
              <w:rPr>
                <w:rFonts w:ascii="宋体" w:hAnsi="宋体"/>
                <w:bCs/>
                <w:szCs w:val="21"/>
              </w:rPr>
            </w:pPr>
            <w:r w:rsidRPr="00871513">
              <w:rPr>
                <w:rFonts w:ascii="宋体" w:hAnsi="宋体"/>
                <w:bCs/>
                <w:szCs w:val="21"/>
              </w:rPr>
              <w:t>课外</w:t>
            </w:r>
          </w:p>
        </w:tc>
        <w:tc>
          <w:tcPr>
            <w:tcW w:w="271" w:type="pct"/>
            <w:vMerge/>
            <w:tcBorders>
              <w:left w:val="single" w:sz="6" w:space="0" w:color="auto"/>
              <w:bottom w:val="single" w:sz="6" w:space="0" w:color="auto"/>
              <w:right w:val="single" w:sz="12" w:space="0" w:color="auto"/>
            </w:tcBorders>
            <w:vAlign w:val="center"/>
          </w:tcPr>
          <w:p w:rsidR="00813688" w:rsidRPr="00871513" w:rsidRDefault="00813688" w:rsidP="00684A1C">
            <w:pPr>
              <w:adjustRightInd w:val="0"/>
              <w:spacing w:line="300" w:lineRule="exact"/>
              <w:jc w:val="center"/>
              <w:rPr>
                <w:rFonts w:ascii="宋体" w:hAnsi="宋体"/>
                <w:bCs/>
                <w:szCs w:val="21"/>
              </w:rPr>
            </w:pPr>
          </w:p>
        </w:tc>
      </w:tr>
      <w:tr w:rsidR="00813688" w:rsidRPr="00871513" w:rsidTr="00684A1C">
        <w:trPr>
          <w:cantSplit/>
          <w:jc w:val="center"/>
        </w:trPr>
        <w:tc>
          <w:tcPr>
            <w:tcW w:w="306" w:type="pct"/>
            <w:vMerge w:val="restart"/>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秋季</w:t>
            </w:r>
          </w:p>
        </w:tc>
        <w:tc>
          <w:tcPr>
            <w:tcW w:w="525" w:type="pct"/>
            <w:tcBorders>
              <w:top w:val="single" w:sz="6" w:space="0" w:color="auto"/>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CC33057</w:t>
            </w:r>
          </w:p>
        </w:tc>
        <w:tc>
          <w:tcPr>
            <w:tcW w:w="1639" w:type="pct"/>
            <w:tcBorders>
              <w:top w:val="single" w:sz="6" w:space="0" w:color="auto"/>
              <w:bottom w:val="nil"/>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能源化工综合实验</w:t>
            </w:r>
          </w:p>
        </w:tc>
        <w:tc>
          <w:tcPr>
            <w:tcW w:w="287"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4.0</w:t>
            </w:r>
          </w:p>
        </w:tc>
        <w:tc>
          <w:tcPr>
            <w:tcW w:w="559"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96</w:t>
            </w:r>
          </w:p>
        </w:tc>
        <w:tc>
          <w:tcPr>
            <w:tcW w:w="271"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96</w:t>
            </w:r>
          </w:p>
        </w:tc>
        <w:tc>
          <w:tcPr>
            <w:tcW w:w="284"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single" w:sz="6" w:space="0" w:color="auto"/>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single" w:sz="6" w:space="0" w:color="auto"/>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CC34052</w:t>
            </w:r>
          </w:p>
        </w:tc>
        <w:tc>
          <w:tcPr>
            <w:tcW w:w="1639" w:type="pct"/>
            <w:tcBorders>
              <w:top w:val="nil"/>
              <w:bottom w:val="nil"/>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太阳能电池材料及工艺设计</w:t>
            </w:r>
          </w:p>
        </w:tc>
        <w:tc>
          <w:tcPr>
            <w:tcW w:w="287"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1.0</w:t>
            </w:r>
          </w:p>
        </w:tc>
        <w:tc>
          <w:tcPr>
            <w:tcW w:w="559"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1周</w:t>
            </w:r>
          </w:p>
        </w:tc>
        <w:tc>
          <w:tcPr>
            <w:tcW w:w="271"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nil"/>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CC34048</w:t>
            </w:r>
          </w:p>
        </w:tc>
        <w:tc>
          <w:tcPr>
            <w:tcW w:w="1639" w:type="pct"/>
            <w:tcBorders>
              <w:top w:val="nil"/>
              <w:bottom w:val="nil"/>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生物质能源转化设计</w:t>
            </w:r>
          </w:p>
        </w:tc>
        <w:tc>
          <w:tcPr>
            <w:tcW w:w="287"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1.0</w:t>
            </w:r>
          </w:p>
        </w:tc>
        <w:tc>
          <w:tcPr>
            <w:tcW w:w="559"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1周</w:t>
            </w:r>
          </w:p>
        </w:tc>
        <w:tc>
          <w:tcPr>
            <w:tcW w:w="271"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nil"/>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single" w:sz="6"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CC34001</w:t>
            </w:r>
          </w:p>
        </w:tc>
        <w:tc>
          <w:tcPr>
            <w:tcW w:w="1639" w:type="pct"/>
            <w:tcBorders>
              <w:top w:val="nil"/>
              <w:bottom w:val="single" w:sz="6" w:space="0" w:color="auto"/>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LED光源技术及工艺设计</w:t>
            </w:r>
          </w:p>
        </w:tc>
        <w:tc>
          <w:tcPr>
            <w:tcW w:w="287"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1.0</w:t>
            </w:r>
          </w:p>
        </w:tc>
        <w:tc>
          <w:tcPr>
            <w:tcW w:w="559"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1周</w:t>
            </w:r>
          </w:p>
        </w:tc>
        <w:tc>
          <w:tcPr>
            <w:tcW w:w="271"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nil"/>
              <w:bottom w:val="single" w:sz="6" w:space="0" w:color="auto"/>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single" w:sz="6" w:space="0" w:color="auto"/>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single" w:sz="6" w:space="0" w:color="auto"/>
              <w:bottom w:val="nil"/>
            </w:tcBorders>
          </w:tcPr>
          <w:p w:rsidR="00813688" w:rsidRPr="00871513" w:rsidRDefault="00813688" w:rsidP="00684A1C">
            <w:pPr>
              <w:adjustRightInd w:val="0"/>
              <w:spacing w:line="320" w:lineRule="exact"/>
              <w:jc w:val="center"/>
              <w:rPr>
                <w:rFonts w:ascii="宋体" w:hAnsi="宋体"/>
                <w:szCs w:val="21"/>
              </w:rPr>
            </w:pPr>
          </w:p>
        </w:tc>
        <w:tc>
          <w:tcPr>
            <w:tcW w:w="1639" w:type="pct"/>
            <w:tcBorders>
              <w:top w:val="single" w:sz="6" w:space="0" w:color="auto"/>
              <w:bottom w:val="nil"/>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专业选修课</w:t>
            </w:r>
          </w:p>
        </w:tc>
        <w:tc>
          <w:tcPr>
            <w:tcW w:w="287"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559"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single" w:sz="6" w:space="0" w:color="auto"/>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single" w:sz="6" w:space="0" w:color="auto"/>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CC33015</w:t>
            </w:r>
          </w:p>
        </w:tc>
        <w:tc>
          <w:tcPr>
            <w:tcW w:w="1639" w:type="pct"/>
            <w:tcBorders>
              <w:top w:val="nil"/>
              <w:bottom w:val="nil"/>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风能技术与应用</w:t>
            </w:r>
          </w:p>
        </w:tc>
        <w:tc>
          <w:tcPr>
            <w:tcW w:w="287"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1.0</w:t>
            </w:r>
          </w:p>
        </w:tc>
        <w:tc>
          <w:tcPr>
            <w:tcW w:w="559"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16</w:t>
            </w:r>
          </w:p>
        </w:tc>
        <w:tc>
          <w:tcPr>
            <w:tcW w:w="271"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16</w:t>
            </w: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nil"/>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CC33001</w:t>
            </w:r>
          </w:p>
        </w:tc>
        <w:tc>
          <w:tcPr>
            <w:tcW w:w="1639" w:type="pct"/>
            <w:tcBorders>
              <w:top w:val="nil"/>
              <w:bottom w:val="nil"/>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LED技术与应用</w:t>
            </w:r>
          </w:p>
        </w:tc>
        <w:tc>
          <w:tcPr>
            <w:tcW w:w="287"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1.5</w:t>
            </w:r>
          </w:p>
        </w:tc>
        <w:tc>
          <w:tcPr>
            <w:tcW w:w="559"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24</w:t>
            </w:r>
          </w:p>
        </w:tc>
        <w:tc>
          <w:tcPr>
            <w:tcW w:w="271"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24</w:t>
            </w: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nil"/>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CC33046</w:t>
            </w:r>
          </w:p>
        </w:tc>
        <w:tc>
          <w:tcPr>
            <w:tcW w:w="1639" w:type="pct"/>
            <w:tcBorders>
              <w:top w:val="nil"/>
              <w:bottom w:val="nil"/>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节能减排新技术</w:t>
            </w:r>
          </w:p>
        </w:tc>
        <w:tc>
          <w:tcPr>
            <w:tcW w:w="287"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1.0</w:t>
            </w:r>
          </w:p>
        </w:tc>
        <w:tc>
          <w:tcPr>
            <w:tcW w:w="559"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16</w:t>
            </w:r>
          </w:p>
        </w:tc>
        <w:tc>
          <w:tcPr>
            <w:tcW w:w="271"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16</w:t>
            </w: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nil"/>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nil"/>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CC33026</w:t>
            </w:r>
          </w:p>
        </w:tc>
        <w:tc>
          <w:tcPr>
            <w:tcW w:w="1639" w:type="pct"/>
            <w:tcBorders>
              <w:top w:val="nil"/>
              <w:bottom w:val="nil"/>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功能高分子材料</w:t>
            </w:r>
          </w:p>
        </w:tc>
        <w:tc>
          <w:tcPr>
            <w:tcW w:w="287"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1.5</w:t>
            </w:r>
          </w:p>
        </w:tc>
        <w:tc>
          <w:tcPr>
            <w:tcW w:w="559"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24</w:t>
            </w:r>
          </w:p>
        </w:tc>
        <w:tc>
          <w:tcPr>
            <w:tcW w:w="271"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24</w:t>
            </w: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nil"/>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single" w:sz="6"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CC33061</w:t>
            </w:r>
          </w:p>
        </w:tc>
        <w:tc>
          <w:tcPr>
            <w:tcW w:w="1639" w:type="pct"/>
            <w:tcBorders>
              <w:top w:val="nil"/>
              <w:bottom w:val="single" w:sz="6" w:space="0" w:color="auto"/>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清洁生产与绿色化工</w:t>
            </w:r>
          </w:p>
        </w:tc>
        <w:tc>
          <w:tcPr>
            <w:tcW w:w="287"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1.0</w:t>
            </w:r>
          </w:p>
        </w:tc>
        <w:tc>
          <w:tcPr>
            <w:tcW w:w="559"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16</w:t>
            </w:r>
          </w:p>
        </w:tc>
        <w:tc>
          <w:tcPr>
            <w:tcW w:w="271"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16</w:t>
            </w:r>
          </w:p>
        </w:tc>
        <w:tc>
          <w:tcPr>
            <w:tcW w:w="280"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nil"/>
              <w:bottom w:val="single" w:sz="6" w:space="0" w:color="auto"/>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single" w:sz="6" w:space="0" w:color="auto"/>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single" w:sz="6" w:space="0" w:color="auto"/>
              <w:bottom w:val="nil"/>
            </w:tcBorders>
          </w:tcPr>
          <w:p w:rsidR="00813688" w:rsidRPr="00871513" w:rsidRDefault="00813688" w:rsidP="00684A1C">
            <w:pPr>
              <w:adjustRightInd w:val="0"/>
              <w:spacing w:line="320" w:lineRule="exact"/>
              <w:jc w:val="center"/>
              <w:rPr>
                <w:rFonts w:ascii="宋体" w:hAnsi="宋体"/>
                <w:szCs w:val="21"/>
              </w:rPr>
            </w:pPr>
          </w:p>
        </w:tc>
        <w:tc>
          <w:tcPr>
            <w:tcW w:w="1639" w:type="pct"/>
            <w:tcBorders>
              <w:top w:val="single" w:sz="6" w:space="0" w:color="auto"/>
              <w:bottom w:val="nil"/>
            </w:tcBorders>
            <w:vAlign w:val="center"/>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文化素质选修课</w:t>
            </w:r>
          </w:p>
        </w:tc>
        <w:tc>
          <w:tcPr>
            <w:tcW w:w="287"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3.0</w:t>
            </w:r>
          </w:p>
        </w:tc>
        <w:tc>
          <w:tcPr>
            <w:tcW w:w="559"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48</w:t>
            </w:r>
          </w:p>
        </w:tc>
        <w:tc>
          <w:tcPr>
            <w:tcW w:w="271"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48</w:t>
            </w:r>
          </w:p>
        </w:tc>
        <w:tc>
          <w:tcPr>
            <w:tcW w:w="280"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single" w:sz="6" w:space="0" w:color="auto"/>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single" w:sz="6" w:space="0" w:color="auto"/>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nil"/>
            </w:tcBorders>
          </w:tcPr>
          <w:p w:rsidR="00813688" w:rsidRPr="00871513" w:rsidRDefault="00813688" w:rsidP="00684A1C">
            <w:pPr>
              <w:adjustRightInd w:val="0"/>
              <w:spacing w:line="320" w:lineRule="exact"/>
              <w:jc w:val="center"/>
              <w:rPr>
                <w:rFonts w:ascii="宋体" w:hAnsi="宋体"/>
                <w:szCs w:val="21"/>
              </w:rPr>
            </w:pPr>
          </w:p>
        </w:tc>
        <w:tc>
          <w:tcPr>
            <w:tcW w:w="1639" w:type="pct"/>
            <w:tcBorders>
              <w:top w:val="nil"/>
              <w:bottom w:val="nil"/>
            </w:tcBorders>
            <w:vAlign w:val="center"/>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个性化课程</w:t>
            </w:r>
          </w:p>
        </w:tc>
        <w:tc>
          <w:tcPr>
            <w:tcW w:w="287"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2.0</w:t>
            </w:r>
          </w:p>
        </w:tc>
        <w:tc>
          <w:tcPr>
            <w:tcW w:w="559"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nil"/>
              <w:bottom w:val="single" w:sz="6" w:space="0" w:color="auto"/>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single" w:sz="6" w:space="0" w:color="auto"/>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single" w:sz="6" w:space="0" w:color="auto"/>
            </w:tcBorders>
          </w:tcPr>
          <w:p w:rsidR="00813688" w:rsidRPr="00871513" w:rsidRDefault="00813688" w:rsidP="00684A1C">
            <w:pPr>
              <w:adjustRightInd w:val="0"/>
              <w:spacing w:line="320" w:lineRule="exact"/>
              <w:jc w:val="center"/>
              <w:rPr>
                <w:rFonts w:ascii="宋体" w:hAnsi="宋体"/>
                <w:szCs w:val="21"/>
              </w:rPr>
            </w:pPr>
          </w:p>
        </w:tc>
        <w:tc>
          <w:tcPr>
            <w:tcW w:w="1639" w:type="pct"/>
            <w:tcBorders>
              <w:top w:val="nil"/>
              <w:bottom w:val="single" w:sz="6" w:space="0" w:color="auto"/>
            </w:tcBorders>
          </w:tcPr>
          <w:p w:rsidR="00813688" w:rsidRPr="00871513" w:rsidRDefault="00813688" w:rsidP="00684A1C">
            <w:pPr>
              <w:adjustRightInd w:val="0"/>
              <w:spacing w:line="320" w:lineRule="exact"/>
              <w:jc w:val="left"/>
              <w:rPr>
                <w:rFonts w:ascii="宋体" w:hAnsi="宋体"/>
                <w:szCs w:val="21"/>
              </w:rPr>
            </w:pPr>
          </w:p>
        </w:tc>
        <w:tc>
          <w:tcPr>
            <w:tcW w:w="287" w:type="pct"/>
            <w:tcBorders>
              <w:top w:val="single" w:sz="6" w:space="0" w:color="auto"/>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13.0</w:t>
            </w:r>
          </w:p>
        </w:tc>
        <w:tc>
          <w:tcPr>
            <w:tcW w:w="559" w:type="pct"/>
            <w:tcBorders>
              <w:top w:val="single" w:sz="6" w:space="0" w:color="auto"/>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160+3周</w:t>
            </w:r>
          </w:p>
        </w:tc>
        <w:tc>
          <w:tcPr>
            <w:tcW w:w="271" w:type="pct"/>
            <w:tcBorders>
              <w:top w:val="single" w:sz="6" w:space="0" w:color="auto"/>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64</w:t>
            </w:r>
          </w:p>
        </w:tc>
        <w:tc>
          <w:tcPr>
            <w:tcW w:w="280" w:type="pct"/>
            <w:tcBorders>
              <w:top w:val="single" w:sz="6" w:space="0" w:color="auto"/>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96</w:t>
            </w:r>
          </w:p>
        </w:tc>
        <w:tc>
          <w:tcPr>
            <w:tcW w:w="284" w:type="pct"/>
            <w:tcBorders>
              <w:top w:val="single" w:sz="6" w:space="0" w:color="auto"/>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single" w:sz="6" w:space="0" w:color="auto"/>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single" w:sz="6" w:space="0" w:color="auto"/>
              <w:bottom w:val="single" w:sz="6" w:space="0" w:color="auto"/>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single" w:sz="6" w:space="0" w:color="auto"/>
              <w:bottom w:val="single" w:sz="6" w:space="0" w:color="auto"/>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r>
      <w:tr w:rsidR="00813688" w:rsidRPr="00871513" w:rsidTr="00684A1C">
        <w:trPr>
          <w:cantSplit/>
          <w:jc w:val="center"/>
        </w:trPr>
        <w:tc>
          <w:tcPr>
            <w:tcW w:w="306" w:type="pct"/>
            <w:vMerge w:val="restart"/>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春季</w:t>
            </w:r>
          </w:p>
        </w:tc>
        <w:tc>
          <w:tcPr>
            <w:tcW w:w="525"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CC34007</w:t>
            </w:r>
          </w:p>
        </w:tc>
        <w:tc>
          <w:tcPr>
            <w:tcW w:w="1639" w:type="pct"/>
            <w:tcBorders>
              <w:top w:val="single" w:sz="6" w:space="0" w:color="auto"/>
              <w:bottom w:val="nil"/>
            </w:tcBorders>
            <w:vAlign w:val="center"/>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毕业设计</w:t>
            </w:r>
            <w:r w:rsidRPr="00871513">
              <w:rPr>
                <w:rFonts w:ascii="宋体" w:hAnsi="宋体" w:hint="eastAsia"/>
                <w:szCs w:val="21"/>
              </w:rPr>
              <w:t>（论文）</w:t>
            </w:r>
          </w:p>
        </w:tc>
        <w:tc>
          <w:tcPr>
            <w:tcW w:w="287"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12.0</w:t>
            </w:r>
          </w:p>
        </w:tc>
        <w:tc>
          <w:tcPr>
            <w:tcW w:w="559"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12周</w:t>
            </w:r>
          </w:p>
        </w:tc>
        <w:tc>
          <w:tcPr>
            <w:tcW w:w="271"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single" w:sz="6" w:space="0" w:color="auto"/>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single" w:sz="6" w:space="0" w:color="auto"/>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single" w:sz="6" w:space="0" w:color="auto"/>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nil"/>
            </w:tcBorders>
          </w:tcPr>
          <w:p w:rsidR="00813688" w:rsidRPr="00871513" w:rsidRDefault="00813688" w:rsidP="00684A1C">
            <w:pPr>
              <w:adjustRightInd w:val="0"/>
              <w:spacing w:line="320" w:lineRule="exact"/>
              <w:jc w:val="left"/>
              <w:rPr>
                <w:rFonts w:ascii="宋体" w:hAnsi="宋体"/>
                <w:szCs w:val="21"/>
              </w:rPr>
            </w:pPr>
          </w:p>
        </w:tc>
        <w:tc>
          <w:tcPr>
            <w:tcW w:w="1639" w:type="pct"/>
            <w:tcBorders>
              <w:top w:val="nil"/>
              <w:bottom w:val="nil"/>
            </w:tcBorders>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文化素质教育讲座（8次）</w:t>
            </w:r>
          </w:p>
        </w:tc>
        <w:tc>
          <w:tcPr>
            <w:tcW w:w="287"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1.0</w:t>
            </w:r>
          </w:p>
        </w:tc>
        <w:tc>
          <w:tcPr>
            <w:tcW w:w="559"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nil"/>
              <w:bottom w:val="nil"/>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nil"/>
              <w:bottom w:val="nil"/>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nil"/>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考查</w:t>
            </w: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nil"/>
            </w:tcBorders>
          </w:tcPr>
          <w:p w:rsidR="00813688" w:rsidRPr="00871513" w:rsidRDefault="00813688" w:rsidP="00684A1C">
            <w:pPr>
              <w:adjustRightInd w:val="0"/>
              <w:spacing w:line="320" w:lineRule="exact"/>
              <w:jc w:val="left"/>
              <w:rPr>
                <w:rFonts w:ascii="宋体" w:hAnsi="宋体"/>
                <w:szCs w:val="21"/>
              </w:rPr>
            </w:pPr>
          </w:p>
        </w:tc>
        <w:tc>
          <w:tcPr>
            <w:tcW w:w="1639" w:type="pct"/>
            <w:tcBorders>
              <w:top w:val="nil"/>
              <w:bottom w:val="nil"/>
            </w:tcBorders>
          </w:tcPr>
          <w:p w:rsidR="00813688" w:rsidRPr="00871513" w:rsidRDefault="00813688" w:rsidP="00684A1C">
            <w:pPr>
              <w:adjustRightInd w:val="0"/>
              <w:spacing w:line="320" w:lineRule="exact"/>
              <w:jc w:val="left"/>
              <w:rPr>
                <w:rFonts w:ascii="宋体" w:hAnsi="宋体"/>
                <w:szCs w:val="21"/>
              </w:rPr>
            </w:pPr>
          </w:p>
        </w:tc>
        <w:tc>
          <w:tcPr>
            <w:tcW w:w="287"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559"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nil"/>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nil"/>
              <w:bottom w:val="single" w:sz="6" w:space="0" w:color="auto"/>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nil"/>
              <w:bottom w:val="single" w:sz="6" w:space="0" w:color="auto"/>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r>
      <w:tr w:rsidR="00813688" w:rsidRPr="00871513" w:rsidTr="00684A1C">
        <w:trPr>
          <w:cantSplit/>
          <w:jc w:val="center"/>
        </w:trPr>
        <w:tc>
          <w:tcPr>
            <w:tcW w:w="306" w:type="pct"/>
            <w:vMerge/>
            <w:tcBorders>
              <w:left w:val="single" w:sz="12" w:space="0" w:color="auto"/>
            </w:tcBorders>
            <w:vAlign w:val="center"/>
          </w:tcPr>
          <w:p w:rsidR="00813688" w:rsidRPr="00871513" w:rsidRDefault="00813688" w:rsidP="00684A1C">
            <w:pPr>
              <w:adjustRightInd w:val="0"/>
              <w:spacing w:line="320" w:lineRule="exact"/>
              <w:jc w:val="left"/>
              <w:rPr>
                <w:rFonts w:ascii="宋体" w:hAnsi="宋体"/>
                <w:szCs w:val="21"/>
              </w:rPr>
            </w:pPr>
          </w:p>
        </w:tc>
        <w:tc>
          <w:tcPr>
            <w:tcW w:w="525" w:type="pct"/>
            <w:tcBorders>
              <w:top w:val="nil"/>
              <w:bottom w:val="single" w:sz="6" w:space="0" w:color="auto"/>
            </w:tcBorders>
          </w:tcPr>
          <w:p w:rsidR="00813688" w:rsidRPr="00871513" w:rsidRDefault="00813688" w:rsidP="00684A1C">
            <w:pPr>
              <w:adjustRightInd w:val="0"/>
              <w:spacing w:line="320" w:lineRule="exact"/>
              <w:jc w:val="left"/>
              <w:rPr>
                <w:rFonts w:ascii="宋体" w:hAnsi="宋体"/>
                <w:szCs w:val="21"/>
              </w:rPr>
            </w:pPr>
          </w:p>
        </w:tc>
        <w:tc>
          <w:tcPr>
            <w:tcW w:w="1639" w:type="pct"/>
            <w:tcBorders>
              <w:top w:val="nil"/>
              <w:bottom w:val="single" w:sz="6" w:space="0" w:color="auto"/>
            </w:tcBorders>
          </w:tcPr>
          <w:p w:rsidR="00813688" w:rsidRPr="00871513" w:rsidRDefault="00813688" w:rsidP="00684A1C">
            <w:pPr>
              <w:adjustRightInd w:val="0"/>
              <w:spacing w:line="320" w:lineRule="exact"/>
              <w:jc w:val="left"/>
              <w:rPr>
                <w:rFonts w:ascii="宋体" w:hAnsi="宋体"/>
                <w:szCs w:val="21"/>
              </w:rPr>
            </w:pPr>
          </w:p>
        </w:tc>
        <w:tc>
          <w:tcPr>
            <w:tcW w:w="287" w:type="pct"/>
            <w:tcBorders>
              <w:top w:val="single" w:sz="6" w:space="0" w:color="auto"/>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13.0</w:t>
            </w:r>
          </w:p>
        </w:tc>
        <w:tc>
          <w:tcPr>
            <w:tcW w:w="559" w:type="pct"/>
            <w:tcBorders>
              <w:top w:val="single" w:sz="6" w:space="0" w:color="auto"/>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12周</w:t>
            </w:r>
          </w:p>
        </w:tc>
        <w:tc>
          <w:tcPr>
            <w:tcW w:w="271" w:type="pct"/>
            <w:tcBorders>
              <w:top w:val="single" w:sz="6" w:space="0" w:color="auto"/>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80" w:type="pct"/>
            <w:tcBorders>
              <w:top w:val="single" w:sz="6" w:space="0" w:color="auto"/>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84" w:type="pct"/>
            <w:tcBorders>
              <w:top w:val="single" w:sz="6" w:space="0" w:color="auto"/>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5" w:type="pct"/>
            <w:tcBorders>
              <w:top w:val="single" w:sz="6" w:space="0" w:color="auto"/>
              <w:bottom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303" w:type="pct"/>
            <w:tcBorders>
              <w:top w:val="single" w:sz="6" w:space="0" w:color="auto"/>
              <w:bottom w:val="single" w:sz="6" w:space="0" w:color="auto"/>
              <w:right w:val="single" w:sz="6" w:space="0" w:color="auto"/>
            </w:tcBorders>
            <w:vAlign w:val="center"/>
          </w:tcPr>
          <w:p w:rsidR="00813688" w:rsidRPr="00871513" w:rsidRDefault="00813688" w:rsidP="00684A1C">
            <w:pPr>
              <w:adjustRightInd w:val="0"/>
              <w:spacing w:line="320" w:lineRule="exact"/>
              <w:jc w:val="center"/>
              <w:rPr>
                <w:rFonts w:ascii="宋体" w:hAnsi="宋体"/>
                <w:szCs w:val="21"/>
              </w:rPr>
            </w:pPr>
          </w:p>
        </w:tc>
        <w:tc>
          <w:tcPr>
            <w:tcW w:w="271" w:type="pct"/>
            <w:tcBorders>
              <w:top w:val="single" w:sz="6" w:space="0" w:color="auto"/>
              <w:bottom w:val="single" w:sz="6" w:space="0" w:color="auto"/>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r>
      <w:tr w:rsidR="00813688" w:rsidRPr="00871513" w:rsidTr="00684A1C">
        <w:trPr>
          <w:cantSplit/>
          <w:trHeight w:val="707"/>
          <w:jc w:val="center"/>
        </w:trPr>
        <w:tc>
          <w:tcPr>
            <w:tcW w:w="306" w:type="pct"/>
            <w:tcBorders>
              <w:left w:val="single" w:sz="12" w:space="0" w:color="auto"/>
              <w:bottom w:val="single" w:sz="12" w:space="0" w:color="auto"/>
            </w:tcBorders>
            <w:vAlign w:val="center"/>
          </w:tcPr>
          <w:p w:rsidR="00813688" w:rsidRPr="00871513" w:rsidRDefault="00813688" w:rsidP="00684A1C">
            <w:pPr>
              <w:adjustRightInd w:val="0"/>
              <w:spacing w:line="300" w:lineRule="exact"/>
              <w:jc w:val="left"/>
              <w:rPr>
                <w:rFonts w:ascii="宋体" w:hAnsi="宋体"/>
                <w:szCs w:val="21"/>
              </w:rPr>
            </w:pPr>
            <w:r w:rsidRPr="00871513">
              <w:rPr>
                <w:rFonts w:ascii="宋体" w:hAnsi="宋体"/>
                <w:szCs w:val="21"/>
              </w:rPr>
              <w:t>备注</w:t>
            </w:r>
          </w:p>
        </w:tc>
        <w:tc>
          <w:tcPr>
            <w:tcW w:w="4694" w:type="pct"/>
            <w:gridSpan w:val="10"/>
            <w:tcBorders>
              <w:top w:val="nil"/>
              <w:bottom w:val="single" w:sz="12" w:space="0" w:color="auto"/>
              <w:right w:val="single" w:sz="12" w:space="0" w:color="auto"/>
            </w:tcBorders>
            <w:vAlign w:val="center"/>
          </w:tcPr>
          <w:p w:rsidR="00813688" w:rsidRPr="00871513" w:rsidRDefault="00813688" w:rsidP="00684A1C">
            <w:pPr>
              <w:adjustRightInd w:val="0"/>
              <w:spacing w:line="300" w:lineRule="exact"/>
              <w:ind w:firstLineChars="200" w:firstLine="420"/>
              <w:jc w:val="left"/>
              <w:rPr>
                <w:rFonts w:ascii="宋体" w:hAnsi="宋体"/>
                <w:szCs w:val="21"/>
              </w:rPr>
            </w:pPr>
            <w:r w:rsidRPr="00871513">
              <w:rPr>
                <w:rFonts w:ascii="宋体" w:hAnsi="宋体"/>
                <w:szCs w:val="21"/>
              </w:rPr>
              <w:t>在专业选修课模块，学生在读期间至少选修4学分，建议在第四学年选修1学分。</w:t>
            </w:r>
          </w:p>
        </w:tc>
      </w:tr>
    </w:tbl>
    <w:p w:rsidR="00813688" w:rsidRPr="00871513" w:rsidRDefault="00813688" w:rsidP="00813688">
      <w:pPr>
        <w:tabs>
          <w:tab w:val="left" w:pos="504"/>
        </w:tabs>
        <w:spacing w:line="400" w:lineRule="exact"/>
        <w:rPr>
          <w:rFonts w:eastAsia="黑体" w:hint="eastAsia"/>
          <w:b/>
          <w:sz w:val="24"/>
        </w:rPr>
      </w:pPr>
    </w:p>
    <w:p w:rsidR="00813688" w:rsidRPr="00871513" w:rsidRDefault="00813688" w:rsidP="00813688">
      <w:pPr>
        <w:tabs>
          <w:tab w:val="left" w:pos="504"/>
        </w:tabs>
        <w:spacing w:line="400" w:lineRule="exact"/>
        <w:rPr>
          <w:rFonts w:eastAsia="黑体"/>
          <w:b/>
          <w:sz w:val="24"/>
        </w:rPr>
      </w:pPr>
      <w:r w:rsidRPr="00871513">
        <w:rPr>
          <w:rFonts w:eastAsia="黑体"/>
          <w:b/>
          <w:sz w:val="24"/>
        </w:rPr>
        <w:t>七、课程设置及学时学分比例表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10"/>
        <w:gridCol w:w="4093"/>
        <w:gridCol w:w="848"/>
        <w:gridCol w:w="850"/>
        <w:gridCol w:w="1179"/>
        <w:gridCol w:w="960"/>
      </w:tblGrid>
      <w:tr w:rsidR="00813688" w:rsidRPr="00871513" w:rsidTr="00684A1C">
        <w:trPr>
          <w:cantSplit/>
          <w:trHeight w:val="340"/>
        </w:trPr>
        <w:tc>
          <w:tcPr>
            <w:tcW w:w="614" w:type="pct"/>
            <w:tcBorders>
              <w:top w:val="single" w:sz="12" w:space="0" w:color="auto"/>
              <w:left w:val="single" w:sz="12" w:space="0" w:color="auto"/>
            </w:tcBorders>
            <w:shd w:val="clear" w:color="auto" w:fill="auto"/>
            <w:vAlign w:val="center"/>
          </w:tcPr>
          <w:p w:rsidR="00813688" w:rsidRPr="00871513" w:rsidRDefault="00813688" w:rsidP="00684A1C">
            <w:pPr>
              <w:adjustRightInd w:val="0"/>
              <w:spacing w:line="320" w:lineRule="exact"/>
              <w:jc w:val="center"/>
              <w:rPr>
                <w:rFonts w:ascii="宋体" w:hAnsi="宋体"/>
                <w:szCs w:val="21"/>
              </w:rPr>
            </w:pPr>
            <w:bookmarkStart w:id="4" w:name="_Hlk510208098"/>
            <w:r w:rsidRPr="00871513">
              <w:rPr>
                <w:rFonts w:ascii="宋体" w:hAnsi="宋体"/>
                <w:szCs w:val="21"/>
              </w:rPr>
              <w:t>类别</w:t>
            </w:r>
          </w:p>
        </w:tc>
        <w:tc>
          <w:tcPr>
            <w:tcW w:w="2264" w:type="pct"/>
            <w:tcBorders>
              <w:top w:val="single" w:sz="12" w:space="0" w:color="auto"/>
            </w:tcBorders>
            <w:shd w:val="clear" w:color="auto" w:fill="auto"/>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课程类别</w:t>
            </w:r>
          </w:p>
        </w:tc>
        <w:tc>
          <w:tcPr>
            <w:tcW w:w="469" w:type="pct"/>
            <w:tcBorders>
              <w:top w:val="single" w:sz="12" w:space="0" w:color="auto"/>
            </w:tcBorders>
            <w:shd w:val="clear" w:color="auto" w:fill="auto"/>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学分</w:t>
            </w:r>
          </w:p>
        </w:tc>
        <w:tc>
          <w:tcPr>
            <w:tcW w:w="470" w:type="pct"/>
            <w:tcBorders>
              <w:top w:val="single" w:sz="12" w:space="0" w:color="auto"/>
            </w:tcBorders>
            <w:shd w:val="clear" w:color="auto" w:fill="auto"/>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w:t>
            </w:r>
          </w:p>
        </w:tc>
        <w:tc>
          <w:tcPr>
            <w:tcW w:w="652" w:type="pct"/>
            <w:tcBorders>
              <w:top w:val="single" w:sz="12" w:space="0" w:color="auto"/>
            </w:tcBorders>
            <w:shd w:val="clear" w:color="auto" w:fill="auto"/>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学分合计</w:t>
            </w:r>
          </w:p>
        </w:tc>
        <w:tc>
          <w:tcPr>
            <w:tcW w:w="531" w:type="pct"/>
            <w:tcBorders>
              <w:top w:val="single" w:sz="12" w:space="0" w:color="auto"/>
              <w:right w:val="single" w:sz="12"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w:t>
            </w:r>
          </w:p>
        </w:tc>
      </w:tr>
      <w:tr w:rsidR="00813688" w:rsidRPr="00871513" w:rsidTr="00684A1C">
        <w:trPr>
          <w:trHeight w:val="340"/>
        </w:trPr>
        <w:tc>
          <w:tcPr>
            <w:tcW w:w="614" w:type="pct"/>
            <w:vMerge w:val="restart"/>
            <w:tcBorders>
              <w:left w:val="single" w:sz="12" w:space="0" w:color="auto"/>
            </w:tcBorders>
            <w:shd w:val="clear" w:color="auto" w:fill="auto"/>
            <w:textDirection w:val="tbRlV"/>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通识教育</w:t>
            </w:r>
          </w:p>
        </w:tc>
        <w:tc>
          <w:tcPr>
            <w:tcW w:w="2264" w:type="pct"/>
            <w:shd w:val="clear" w:color="auto" w:fill="auto"/>
          </w:tcPr>
          <w:p w:rsidR="00813688" w:rsidRPr="00871513" w:rsidRDefault="00813688" w:rsidP="00684A1C">
            <w:pPr>
              <w:adjustRightInd w:val="0"/>
              <w:spacing w:line="320" w:lineRule="exact"/>
              <w:rPr>
                <w:rFonts w:ascii="宋体" w:hAnsi="宋体"/>
                <w:szCs w:val="21"/>
              </w:rPr>
            </w:pPr>
            <w:r w:rsidRPr="00871513">
              <w:rPr>
                <w:rFonts w:ascii="宋体" w:hAnsi="宋体"/>
                <w:szCs w:val="21"/>
              </w:rPr>
              <w:t>公共基础课程</w:t>
            </w:r>
          </w:p>
        </w:tc>
        <w:tc>
          <w:tcPr>
            <w:tcW w:w="469"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38.5</w:t>
            </w:r>
          </w:p>
        </w:tc>
        <w:tc>
          <w:tcPr>
            <w:tcW w:w="470"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22.1</w:t>
            </w:r>
          </w:p>
        </w:tc>
        <w:tc>
          <w:tcPr>
            <w:tcW w:w="652" w:type="pct"/>
            <w:vMerge w:val="restar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79.5</w:t>
            </w:r>
          </w:p>
        </w:tc>
        <w:tc>
          <w:tcPr>
            <w:tcW w:w="531" w:type="pct"/>
            <w:vMerge w:val="restart"/>
            <w:tcBorders>
              <w:right w:val="single" w:sz="12" w:space="0" w:color="auto"/>
            </w:tcBorders>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42.9</w:t>
            </w:r>
          </w:p>
        </w:tc>
      </w:tr>
      <w:tr w:rsidR="00813688" w:rsidRPr="00871513" w:rsidTr="00684A1C">
        <w:trPr>
          <w:trHeight w:val="340"/>
        </w:trPr>
        <w:tc>
          <w:tcPr>
            <w:tcW w:w="614" w:type="pct"/>
            <w:vMerge/>
            <w:tcBorders>
              <w:left w:val="single" w:sz="12" w:space="0" w:color="auto"/>
            </w:tcBorders>
            <w:shd w:val="clear" w:color="auto" w:fill="auto"/>
            <w:vAlign w:val="center"/>
          </w:tcPr>
          <w:p w:rsidR="00813688" w:rsidRPr="00871513" w:rsidRDefault="00813688" w:rsidP="00684A1C">
            <w:pPr>
              <w:adjustRightInd w:val="0"/>
              <w:spacing w:line="320" w:lineRule="exact"/>
              <w:jc w:val="center"/>
              <w:rPr>
                <w:rFonts w:ascii="宋体" w:hAnsi="宋体"/>
                <w:szCs w:val="21"/>
              </w:rPr>
            </w:pPr>
          </w:p>
        </w:tc>
        <w:tc>
          <w:tcPr>
            <w:tcW w:w="2264" w:type="pct"/>
            <w:shd w:val="clear" w:color="auto" w:fill="auto"/>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文理通识课程—数学与自然科学基础课程</w:t>
            </w:r>
          </w:p>
        </w:tc>
        <w:tc>
          <w:tcPr>
            <w:tcW w:w="469"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31</w:t>
            </w:r>
          </w:p>
        </w:tc>
        <w:tc>
          <w:tcPr>
            <w:tcW w:w="470"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17.8</w:t>
            </w:r>
          </w:p>
        </w:tc>
        <w:tc>
          <w:tcPr>
            <w:tcW w:w="652" w:type="pct"/>
            <w:vMerge/>
            <w:shd w:val="clear" w:color="auto" w:fill="auto"/>
            <w:vAlign w:val="center"/>
          </w:tcPr>
          <w:p w:rsidR="00813688" w:rsidRPr="00871513" w:rsidRDefault="00813688" w:rsidP="00684A1C">
            <w:pPr>
              <w:adjustRightInd w:val="0"/>
              <w:spacing w:line="320" w:lineRule="exact"/>
              <w:jc w:val="center"/>
              <w:rPr>
                <w:rFonts w:ascii="宋体" w:hAnsi="宋体"/>
                <w:szCs w:val="21"/>
              </w:rPr>
            </w:pPr>
          </w:p>
        </w:tc>
        <w:tc>
          <w:tcPr>
            <w:tcW w:w="531" w:type="pct"/>
            <w:vMerge/>
            <w:tcBorders>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r>
      <w:tr w:rsidR="00813688" w:rsidRPr="00871513" w:rsidTr="00684A1C">
        <w:trPr>
          <w:trHeight w:val="340"/>
        </w:trPr>
        <w:tc>
          <w:tcPr>
            <w:tcW w:w="614" w:type="pct"/>
            <w:vMerge/>
            <w:tcBorders>
              <w:left w:val="single" w:sz="12" w:space="0" w:color="auto"/>
            </w:tcBorders>
            <w:shd w:val="clear" w:color="auto" w:fill="auto"/>
            <w:vAlign w:val="center"/>
          </w:tcPr>
          <w:p w:rsidR="00813688" w:rsidRPr="00871513" w:rsidRDefault="00813688" w:rsidP="00684A1C">
            <w:pPr>
              <w:adjustRightInd w:val="0"/>
              <w:spacing w:line="320" w:lineRule="exact"/>
              <w:jc w:val="center"/>
              <w:rPr>
                <w:rFonts w:ascii="宋体" w:hAnsi="宋体"/>
                <w:szCs w:val="21"/>
              </w:rPr>
            </w:pPr>
          </w:p>
        </w:tc>
        <w:tc>
          <w:tcPr>
            <w:tcW w:w="2264" w:type="pct"/>
            <w:shd w:val="clear" w:color="auto" w:fill="auto"/>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文理通识课程—文化素质教育课程</w:t>
            </w:r>
          </w:p>
        </w:tc>
        <w:tc>
          <w:tcPr>
            <w:tcW w:w="469"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10</w:t>
            </w:r>
          </w:p>
        </w:tc>
        <w:tc>
          <w:tcPr>
            <w:tcW w:w="470"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5.7</w:t>
            </w:r>
          </w:p>
        </w:tc>
        <w:tc>
          <w:tcPr>
            <w:tcW w:w="652" w:type="pct"/>
            <w:vMerge/>
            <w:shd w:val="clear" w:color="auto" w:fill="auto"/>
            <w:vAlign w:val="center"/>
          </w:tcPr>
          <w:p w:rsidR="00813688" w:rsidRPr="00871513" w:rsidRDefault="00813688" w:rsidP="00684A1C">
            <w:pPr>
              <w:adjustRightInd w:val="0"/>
              <w:spacing w:line="320" w:lineRule="exact"/>
              <w:jc w:val="center"/>
              <w:rPr>
                <w:rFonts w:ascii="宋体" w:hAnsi="宋体"/>
                <w:szCs w:val="21"/>
              </w:rPr>
            </w:pPr>
          </w:p>
        </w:tc>
        <w:tc>
          <w:tcPr>
            <w:tcW w:w="531" w:type="pct"/>
            <w:vMerge/>
            <w:tcBorders>
              <w:right w:val="single" w:sz="12" w:space="0" w:color="auto"/>
            </w:tcBorders>
            <w:vAlign w:val="center"/>
          </w:tcPr>
          <w:p w:rsidR="00813688" w:rsidRPr="00871513" w:rsidRDefault="00813688" w:rsidP="00684A1C">
            <w:pPr>
              <w:adjustRightInd w:val="0"/>
              <w:spacing w:line="320" w:lineRule="exact"/>
              <w:jc w:val="center"/>
              <w:rPr>
                <w:rFonts w:ascii="宋体" w:hAnsi="宋体"/>
                <w:szCs w:val="21"/>
              </w:rPr>
            </w:pPr>
          </w:p>
        </w:tc>
      </w:tr>
      <w:tr w:rsidR="00813688" w:rsidRPr="00871513" w:rsidTr="00684A1C">
        <w:trPr>
          <w:cantSplit/>
          <w:trHeight w:val="329"/>
        </w:trPr>
        <w:tc>
          <w:tcPr>
            <w:tcW w:w="614" w:type="pct"/>
            <w:vMerge w:val="restart"/>
            <w:tcBorders>
              <w:left w:val="single" w:sz="12" w:space="0" w:color="auto"/>
            </w:tcBorders>
            <w:shd w:val="clear" w:color="auto" w:fill="auto"/>
            <w:textDirection w:val="tbRlV"/>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专业教育</w:t>
            </w:r>
          </w:p>
        </w:tc>
        <w:tc>
          <w:tcPr>
            <w:tcW w:w="2264" w:type="pct"/>
            <w:shd w:val="clear" w:color="auto" w:fill="auto"/>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专业基础课程</w:t>
            </w:r>
          </w:p>
        </w:tc>
        <w:tc>
          <w:tcPr>
            <w:tcW w:w="469"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31</w:t>
            </w:r>
          </w:p>
        </w:tc>
        <w:tc>
          <w:tcPr>
            <w:tcW w:w="470"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17.8</w:t>
            </w:r>
          </w:p>
        </w:tc>
        <w:tc>
          <w:tcPr>
            <w:tcW w:w="652" w:type="pct"/>
            <w:vMerge w:val="restar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85</w:t>
            </w:r>
          </w:p>
        </w:tc>
        <w:tc>
          <w:tcPr>
            <w:tcW w:w="531" w:type="pct"/>
            <w:vMerge w:val="restart"/>
            <w:tcBorders>
              <w:right w:val="single" w:sz="12" w:space="0" w:color="auto"/>
            </w:tcBorders>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51.3</w:t>
            </w:r>
          </w:p>
        </w:tc>
      </w:tr>
      <w:tr w:rsidR="00813688" w:rsidRPr="00871513" w:rsidTr="00684A1C">
        <w:trPr>
          <w:cantSplit/>
          <w:trHeight w:val="329"/>
        </w:trPr>
        <w:tc>
          <w:tcPr>
            <w:tcW w:w="614" w:type="pct"/>
            <w:vMerge/>
            <w:tcBorders>
              <w:left w:val="single" w:sz="12" w:space="0" w:color="auto"/>
            </w:tcBorders>
            <w:shd w:val="clear" w:color="auto" w:fill="auto"/>
          </w:tcPr>
          <w:p w:rsidR="00813688" w:rsidRPr="00871513" w:rsidRDefault="00813688" w:rsidP="00684A1C">
            <w:pPr>
              <w:adjustRightInd w:val="0"/>
              <w:spacing w:line="320" w:lineRule="exact"/>
              <w:jc w:val="center"/>
              <w:rPr>
                <w:rFonts w:ascii="宋体" w:hAnsi="宋体"/>
                <w:szCs w:val="21"/>
              </w:rPr>
            </w:pPr>
          </w:p>
        </w:tc>
        <w:tc>
          <w:tcPr>
            <w:tcW w:w="2264" w:type="pct"/>
            <w:shd w:val="clear" w:color="auto" w:fill="auto"/>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专业核心课程</w:t>
            </w:r>
          </w:p>
        </w:tc>
        <w:tc>
          <w:tcPr>
            <w:tcW w:w="469"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32</w:t>
            </w:r>
          </w:p>
        </w:tc>
        <w:tc>
          <w:tcPr>
            <w:tcW w:w="470"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18.3</w:t>
            </w:r>
          </w:p>
        </w:tc>
        <w:tc>
          <w:tcPr>
            <w:tcW w:w="652" w:type="pct"/>
            <w:vMerge/>
            <w:shd w:val="clear" w:color="auto" w:fill="auto"/>
            <w:vAlign w:val="center"/>
          </w:tcPr>
          <w:p w:rsidR="00813688" w:rsidRPr="00871513" w:rsidRDefault="00813688" w:rsidP="00684A1C">
            <w:pPr>
              <w:adjustRightInd w:val="0"/>
              <w:spacing w:line="320" w:lineRule="exact"/>
              <w:jc w:val="center"/>
              <w:rPr>
                <w:rFonts w:ascii="宋体" w:hAnsi="宋体"/>
                <w:szCs w:val="21"/>
              </w:rPr>
            </w:pPr>
          </w:p>
        </w:tc>
        <w:tc>
          <w:tcPr>
            <w:tcW w:w="531" w:type="pct"/>
            <w:vMerge/>
            <w:tcBorders>
              <w:right w:val="single" w:sz="12" w:space="0" w:color="auto"/>
            </w:tcBorders>
          </w:tcPr>
          <w:p w:rsidR="00813688" w:rsidRPr="00871513" w:rsidRDefault="00813688" w:rsidP="00684A1C">
            <w:pPr>
              <w:adjustRightInd w:val="0"/>
              <w:spacing w:line="320" w:lineRule="exact"/>
              <w:jc w:val="center"/>
              <w:rPr>
                <w:rFonts w:ascii="宋体" w:hAnsi="宋体"/>
                <w:szCs w:val="21"/>
              </w:rPr>
            </w:pPr>
          </w:p>
        </w:tc>
      </w:tr>
      <w:tr w:rsidR="00813688" w:rsidRPr="00871513" w:rsidTr="00684A1C">
        <w:trPr>
          <w:cantSplit/>
          <w:trHeight w:val="329"/>
        </w:trPr>
        <w:tc>
          <w:tcPr>
            <w:tcW w:w="614" w:type="pct"/>
            <w:vMerge/>
            <w:tcBorders>
              <w:left w:val="single" w:sz="12" w:space="0" w:color="auto"/>
            </w:tcBorders>
            <w:shd w:val="clear" w:color="auto" w:fill="auto"/>
          </w:tcPr>
          <w:p w:rsidR="00813688" w:rsidRPr="00871513" w:rsidRDefault="00813688" w:rsidP="00684A1C">
            <w:pPr>
              <w:adjustRightInd w:val="0"/>
              <w:spacing w:line="320" w:lineRule="exact"/>
              <w:jc w:val="center"/>
              <w:rPr>
                <w:rFonts w:ascii="宋体" w:hAnsi="宋体"/>
                <w:szCs w:val="21"/>
              </w:rPr>
            </w:pPr>
          </w:p>
        </w:tc>
        <w:tc>
          <w:tcPr>
            <w:tcW w:w="2264" w:type="pct"/>
            <w:shd w:val="clear" w:color="auto" w:fill="auto"/>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专业选修课程</w:t>
            </w:r>
          </w:p>
        </w:tc>
        <w:tc>
          <w:tcPr>
            <w:tcW w:w="469"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4</w:t>
            </w:r>
          </w:p>
        </w:tc>
        <w:tc>
          <w:tcPr>
            <w:tcW w:w="470"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2.3</w:t>
            </w:r>
          </w:p>
        </w:tc>
        <w:tc>
          <w:tcPr>
            <w:tcW w:w="652" w:type="pct"/>
            <w:vMerge/>
            <w:shd w:val="clear" w:color="auto" w:fill="auto"/>
            <w:vAlign w:val="center"/>
          </w:tcPr>
          <w:p w:rsidR="00813688" w:rsidRPr="00871513" w:rsidRDefault="00813688" w:rsidP="00684A1C">
            <w:pPr>
              <w:adjustRightInd w:val="0"/>
              <w:spacing w:line="320" w:lineRule="exact"/>
              <w:jc w:val="center"/>
              <w:rPr>
                <w:rFonts w:ascii="宋体" w:hAnsi="宋体"/>
                <w:szCs w:val="21"/>
              </w:rPr>
            </w:pPr>
          </w:p>
        </w:tc>
        <w:tc>
          <w:tcPr>
            <w:tcW w:w="531" w:type="pct"/>
            <w:vMerge/>
            <w:tcBorders>
              <w:right w:val="single" w:sz="12" w:space="0" w:color="auto"/>
            </w:tcBorders>
          </w:tcPr>
          <w:p w:rsidR="00813688" w:rsidRPr="00871513" w:rsidRDefault="00813688" w:rsidP="00684A1C">
            <w:pPr>
              <w:adjustRightInd w:val="0"/>
              <w:spacing w:line="320" w:lineRule="exact"/>
              <w:jc w:val="center"/>
              <w:rPr>
                <w:rFonts w:ascii="宋体" w:hAnsi="宋体"/>
                <w:szCs w:val="21"/>
              </w:rPr>
            </w:pPr>
          </w:p>
        </w:tc>
      </w:tr>
      <w:tr w:rsidR="00813688" w:rsidRPr="00871513" w:rsidTr="00684A1C">
        <w:trPr>
          <w:cantSplit/>
          <w:trHeight w:val="329"/>
        </w:trPr>
        <w:tc>
          <w:tcPr>
            <w:tcW w:w="614" w:type="pct"/>
            <w:vMerge/>
            <w:tcBorders>
              <w:left w:val="single" w:sz="12" w:space="0" w:color="auto"/>
            </w:tcBorders>
            <w:shd w:val="clear" w:color="auto" w:fill="auto"/>
          </w:tcPr>
          <w:p w:rsidR="00813688" w:rsidRPr="00871513" w:rsidRDefault="00813688" w:rsidP="00684A1C">
            <w:pPr>
              <w:adjustRightInd w:val="0"/>
              <w:spacing w:line="320" w:lineRule="exact"/>
              <w:jc w:val="center"/>
              <w:rPr>
                <w:rFonts w:ascii="宋体" w:hAnsi="宋体"/>
                <w:szCs w:val="21"/>
              </w:rPr>
            </w:pPr>
          </w:p>
        </w:tc>
        <w:tc>
          <w:tcPr>
            <w:tcW w:w="2264" w:type="pct"/>
            <w:shd w:val="clear" w:color="auto" w:fill="auto"/>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课程设计</w:t>
            </w:r>
          </w:p>
        </w:tc>
        <w:tc>
          <w:tcPr>
            <w:tcW w:w="469"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3</w:t>
            </w:r>
          </w:p>
        </w:tc>
        <w:tc>
          <w:tcPr>
            <w:tcW w:w="470"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1.7</w:t>
            </w:r>
          </w:p>
        </w:tc>
        <w:tc>
          <w:tcPr>
            <w:tcW w:w="652" w:type="pct"/>
            <w:vMerge/>
            <w:shd w:val="clear" w:color="auto" w:fill="auto"/>
            <w:vAlign w:val="center"/>
          </w:tcPr>
          <w:p w:rsidR="00813688" w:rsidRPr="00871513" w:rsidRDefault="00813688" w:rsidP="00684A1C">
            <w:pPr>
              <w:adjustRightInd w:val="0"/>
              <w:spacing w:line="320" w:lineRule="exact"/>
              <w:jc w:val="center"/>
              <w:rPr>
                <w:rFonts w:ascii="宋体" w:hAnsi="宋体"/>
                <w:szCs w:val="21"/>
              </w:rPr>
            </w:pPr>
          </w:p>
        </w:tc>
        <w:tc>
          <w:tcPr>
            <w:tcW w:w="531" w:type="pct"/>
            <w:vMerge/>
            <w:tcBorders>
              <w:right w:val="single" w:sz="12" w:space="0" w:color="auto"/>
            </w:tcBorders>
          </w:tcPr>
          <w:p w:rsidR="00813688" w:rsidRPr="00871513" w:rsidRDefault="00813688" w:rsidP="00684A1C">
            <w:pPr>
              <w:adjustRightInd w:val="0"/>
              <w:spacing w:line="320" w:lineRule="exact"/>
              <w:jc w:val="center"/>
              <w:rPr>
                <w:rFonts w:ascii="宋体" w:hAnsi="宋体"/>
                <w:szCs w:val="21"/>
              </w:rPr>
            </w:pPr>
          </w:p>
        </w:tc>
      </w:tr>
      <w:tr w:rsidR="00813688" w:rsidRPr="00871513" w:rsidTr="00684A1C">
        <w:trPr>
          <w:cantSplit/>
          <w:trHeight w:val="329"/>
        </w:trPr>
        <w:tc>
          <w:tcPr>
            <w:tcW w:w="614" w:type="pct"/>
            <w:vMerge/>
            <w:tcBorders>
              <w:left w:val="single" w:sz="12" w:space="0" w:color="auto"/>
            </w:tcBorders>
            <w:shd w:val="clear" w:color="auto" w:fill="auto"/>
          </w:tcPr>
          <w:p w:rsidR="00813688" w:rsidRPr="00871513" w:rsidRDefault="00813688" w:rsidP="00684A1C">
            <w:pPr>
              <w:adjustRightInd w:val="0"/>
              <w:spacing w:line="320" w:lineRule="exact"/>
              <w:jc w:val="center"/>
              <w:rPr>
                <w:rFonts w:ascii="宋体" w:hAnsi="宋体"/>
                <w:szCs w:val="21"/>
              </w:rPr>
            </w:pPr>
          </w:p>
        </w:tc>
        <w:tc>
          <w:tcPr>
            <w:tcW w:w="2264" w:type="pct"/>
            <w:shd w:val="clear" w:color="auto" w:fill="auto"/>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实习实训</w:t>
            </w:r>
          </w:p>
        </w:tc>
        <w:tc>
          <w:tcPr>
            <w:tcW w:w="469"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3</w:t>
            </w:r>
          </w:p>
        </w:tc>
        <w:tc>
          <w:tcPr>
            <w:tcW w:w="470"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1.7</w:t>
            </w:r>
          </w:p>
        </w:tc>
        <w:tc>
          <w:tcPr>
            <w:tcW w:w="652" w:type="pct"/>
            <w:vMerge/>
            <w:shd w:val="clear" w:color="auto" w:fill="auto"/>
            <w:vAlign w:val="center"/>
          </w:tcPr>
          <w:p w:rsidR="00813688" w:rsidRPr="00871513" w:rsidRDefault="00813688" w:rsidP="00684A1C">
            <w:pPr>
              <w:adjustRightInd w:val="0"/>
              <w:spacing w:line="320" w:lineRule="exact"/>
              <w:jc w:val="center"/>
              <w:rPr>
                <w:rFonts w:ascii="宋体" w:hAnsi="宋体"/>
                <w:szCs w:val="21"/>
              </w:rPr>
            </w:pPr>
          </w:p>
        </w:tc>
        <w:tc>
          <w:tcPr>
            <w:tcW w:w="531" w:type="pct"/>
            <w:vMerge/>
            <w:tcBorders>
              <w:right w:val="single" w:sz="12" w:space="0" w:color="auto"/>
            </w:tcBorders>
          </w:tcPr>
          <w:p w:rsidR="00813688" w:rsidRPr="00871513" w:rsidRDefault="00813688" w:rsidP="00684A1C">
            <w:pPr>
              <w:adjustRightInd w:val="0"/>
              <w:spacing w:line="320" w:lineRule="exact"/>
              <w:jc w:val="center"/>
              <w:rPr>
                <w:rFonts w:ascii="宋体" w:hAnsi="宋体"/>
                <w:szCs w:val="21"/>
              </w:rPr>
            </w:pPr>
          </w:p>
        </w:tc>
      </w:tr>
      <w:tr w:rsidR="00813688" w:rsidRPr="00871513" w:rsidTr="00684A1C">
        <w:trPr>
          <w:cantSplit/>
          <w:trHeight w:val="329"/>
        </w:trPr>
        <w:tc>
          <w:tcPr>
            <w:tcW w:w="614" w:type="pct"/>
            <w:vMerge/>
            <w:tcBorders>
              <w:left w:val="single" w:sz="12" w:space="0" w:color="auto"/>
            </w:tcBorders>
            <w:shd w:val="clear" w:color="auto" w:fill="auto"/>
          </w:tcPr>
          <w:p w:rsidR="00813688" w:rsidRPr="00871513" w:rsidRDefault="00813688" w:rsidP="00684A1C">
            <w:pPr>
              <w:adjustRightInd w:val="0"/>
              <w:spacing w:line="320" w:lineRule="exact"/>
              <w:jc w:val="center"/>
              <w:rPr>
                <w:rFonts w:ascii="宋体" w:hAnsi="宋体"/>
                <w:szCs w:val="21"/>
              </w:rPr>
            </w:pPr>
          </w:p>
        </w:tc>
        <w:tc>
          <w:tcPr>
            <w:tcW w:w="2264" w:type="pct"/>
            <w:shd w:val="clear" w:color="auto" w:fill="auto"/>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毕业设计（论文）</w:t>
            </w:r>
          </w:p>
        </w:tc>
        <w:tc>
          <w:tcPr>
            <w:tcW w:w="469"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12</w:t>
            </w:r>
          </w:p>
        </w:tc>
        <w:tc>
          <w:tcPr>
            <w:tcW w:w="470"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6.9</w:t>
            </w:r>
          </w:p>
        </w:tc>
        <w:tc>
          <w:tcPr>
            <w:tcW w:w="652" w:type="pct"/>
            <w:vMerge/>
            <w:shd w:val="clear" w:color="auto" w:fill="auto"/>
            <w:vAlign w:val="center"/>
          </w:tcPr>
          <w:p w:rsidR="00813688" w:rsidRPr="00871513" w:rsidRDefault="00813688" w:rsidP="00684A1C">
            <w:pPr>
              <w:adjustRightInd w:val="0"/>
              <w:spacing w:line="320" w:lineRule="exact"/>
              <w:jc w:val="center"/>
              <w:rPr>
                <w:rFonts w:ascii="宋体" w:hAnsi="宋体"/>
                <w:szCs w:val="21"/>
              </w:rPr>
            </w:pPr>
          </w:p>
        </w:tc>
        <w:tc>
          <w:tcPr>
            <w:tcW w:w="531" w:type="pct"/>
            <w:vMerge/>
            <w:tcBorders>
              <w:right w:val="single" w:sz="12" w:space="0" w:color="auto"/>
            </w:tcBorders>
          </w:tcPr>
          <w:p w:rsidR="00813688" w:rsidRPr="00871513" w:rsidRDefault="00813688" w:rsidP="00684A1C">
            <w:pPr>
              <w:adjustRightInd w:val="0"/>
              <w:spacing w:line="320" w:lineRule="exact"/>
              <w:jc w:val="center"/>
              <w:rPr>
                <w:rFonts w:ascii="宋体" w:hAnsi="宋体"/>
                <w:szCs w:val="21"/>
              </w:rPr>
            </w:pPr>
          </w:p>
        </w:tc>
      </w:tr>
      <w:tr w:rsidR="00813688" w:rsidRPr="00871513" w:rsidTr="00684A1C">
        <w:trPr>
          <w:cantSplit/>
          <w:trHeight w:val="329"/>
        </w:trPr>
        <w:tc>
          <w:tcPr>
            <w:tcW w:w="614" w:type="pct"/>
            <w:tcBorders>
              <w:left w:val="single" w:sz="12" w:space="0" w:color="auto"/>
            </w:tcBorders>
            <w:shd w:val="clear" w:color="auto" w:fill="auto"/>
          </w:tcPr>
          <w:p w:rsidR="00813688" w:rsidRPr="00871513" w:rsidRDefault="00813688" w:rsidP="00684A1C">
            <w:pPr>
              <w:adjustRightInd w:val="0"/>
              <w:spacing w:line="320" w:lineRule="exact"/>
              <w:jc w:val="center"/>
              <w:rPr>
                <w:rFonts w:ascii="宋体" w:hAnsi="宋体"/>
                <w:szCs w:val="21"/>
              </w:rPr>
            </w:pPr>
          </w:p>
        </w:tc>
        <w:tc>
          <w:tcPr>
            <w:tcW w:w="2264" w:type="pct"/>
            <w:shd w:val="clear" w:color="auto" w:fill="auto"/>
          </w:tcPr>
          <w:p w:rsidR="00813688" w:rsidRPr="00871513" w:rsidRDefault="00813688" w:rsidP="00684A1C">
            <w:pPr>
              <w:adjustRightInd w:val="0"/>
              <w:spacing w:line="320" w:lineRule="exact"/>
              <w:jc w:val="left"/>
              <w:rPr>
                <w:rFonts w:ascii="宋体" w:hAnsi="宋体"/>
                <w:szCs w:val="21"/>
              </w:rPr>
            </w:pPr>
            <w:r w:rsidRPr="00871513">
              <w:rPr>
                <w:rFonts w:ascii="宋体" w:hAnsi="宋体"/>
                <w:szCs w:val="21"/>
              </w:rPr>
              <w:t>个性化发展课程</w:t>
            </w:r>
          </w:p>
        </w:tc>
        <w:tc>
          <w:tcPr>
            <w:tcW w:w="469"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10</w:t>
            </w:r>
          </w:p>
        </w:tc>
        <w:tc>
          <w:tcPr>
            <w:tcW w:w="470"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5.7</w:t>
            </w:r>
          </w:p>
        </w:tc>
        <w:tc>
          <w:tcPr>
            <w:tcW w:w="652" w:type="pct"/>
            <w:shd w:val="clear" w:color="auto" w:fill="auto"/>
            <w:vAlign w:val="center"/>
          </w:tcPr>
          <w:p w:rsidR="00813688" w:rsidRPr="00871513" w:rsidRDefault="00813688" w:rsidP="00684A1C">
            <w:pPr>
              <w:spacing w:line="300" w:lineRule="auto"/>
              <w:jc w:val="center"/>
              <w:rPr>
                <w:rFonts w:ascii="宋体" w:hAnsi="宋体"/>
                <w:szCs w:val="21"/>
              </w:rPr>
            </w:pPr>
            <w:r w:rsidRPr="00871513">
              <w:rPr>
                <w:rFonts w:ascii="宋体" w:hAnsi="宋体"/>
                <w:szCs w:val="21"/>
              </w:rPr>
              <w:t>10</w:t>
            </w:r>
          </w:p>
        </w:tc>
        <w:tc>
          <w:tcPr>
            <w:tcW w:w="531" w:type="pct"/>
            <w:tcBorders>
              <w:right w:val="single" w:sz="12" w:space="0" w:color="auto"/>
            </w:tcBorders>
          </w:tcPr>
          <w:p w:rsidR="00813688" w:rsidRPr="00871513" w:rsidRDefault="00813688" w:rsidP="00684A1C">
            <w:pPr>
              <w:spacing w:line="300" w:lineRule="auto"/>
              <w:jc w:val="center"/>
              <w:rPr>
                <w:rFonts w:ascii="宋体" w:hAnsi="宋体"/>
                <w:szCs w:val="21"/>
              </w:rPr>
            </w:pPr>
            <w:r w:rsidRPr="00871513">
              <w:rPr>
                <w:rFonts w:ascii="宋体" w:hAnsi="宋体"/>
                <w:szCs w:val="21"/>
              </w:rPr>
              <w:t>5.8</w:t>
            </w:r>
          </w:p>
        </w:tc>
      </w:tr>
      <w:tr w:rsidR="00813688" w:rsidRPr="00871513" w:rsidTr="00684A1C">
        <w:trPr>
          <w:cantSplit/>
          <w:trHeight w:val="329"/>
        </w:trPr>
        <w:tc>
          <w:tcPr>
            <w:tcW w:w="2878" w:type="pct"/>
            <w:gridSpan w:val="2"/>
            <w:tcBorders>
              <w:left w:val="single" w:sz="12" w:space="0" w:color="auto"/>
              <w:bottom w:val="single" w:sz="12" w:space="0" w:color="auto"/>
            </w:tcBorders>
            <w:shd w:val="clear" w:color="auto" w:fill="auto"/>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合  计</w:t>
            </w:r>
          </w:p>
        </w:tc>
        <w:tc>
          <w:tcPr>
            <w:tcW w:w="469" w:type="pct"/>
            <w:tcBorders>
              <w:bottom w:val="single" w:sz="12" w:space="0" w:color="auto"/>
            </w:tcBorders>
            <w:shd w:val="clear" w:color="auto" w:fill="auto"/>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174.5</w:t>
            </w:r>
          </w:p>
        </w:tc>
        <w:tc>
          <w:tcPr>
            <w:tcW w:w="470" w:type="pct"/>
            <w:tcBorders>
              <w:bottom w:val="single" w:sz="12" w:space="0" w:color="auto"/>
            </w:tcBorders>
            <w:shd w:val="clear" w:color="auto" w:fill="auto"/>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100</w:t>
            </w:r>
          </w:p>
        </w:tc>
        <w:tc>
          <w:tcPr>
            <w:tcW w:w="652" w:type="pct"/>
            <w:tcBorders>
              <w:bottom w:val="single" w:sz="12" w:space="0" w:color="auto"/>
            </w:tcBorders>
            <w:shd w:val="clear" w:color="auto" w:fill="auto"/>
            <w:vAlign w:val="center"/>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174.5</w:t>
            </w:r>
          </w:p>
        </w:tc>
        <w:tc>
          <w:tcPr>
            <w:tcW w:w="531" w:type="pct"/>
            <w:tcBorders>
              <w:bottom w:val="single" w:sz="12" w:space="0" w:color="auto"/>
              <w:right w:val="single" w:sz="12" w:space="0" w:color="auto"/>
            </w:tcBorders>
          </w:tcPr>
          <w:p w:rsidR="00813688" w:rsidRPr="00871513" w:rsidRDefault="00813688" w:rsidP="00684A1C">
            <w:pPr>
              <w:adjustRightInd w:val="0"/>
              <w:spacing w:line="320" w:lineRule="exact"/>
              <w:jc w:val="center"/>
              <w:rPr>
                <w:rFonts w:ascii="宋体" w:hAnsi="宋体"/>
                <w:szCs w:val="21"/>
              </w:rPr>
            </w:pPr>
            <w:r w:rsidRPr="00871513">
              <w:rPr>
                <w:rFonts w:ascii="宋体" w:hAnsi="宋体"/>
                <w:szCs w:val="21"/>
              </w:rPr>
              <w:t>100</w:t>
            </w:r>
          </w:p>
        </w:tc>
      </w:tr>
    </w:tbl>
    <w:bookmarkEnd w:id="4"/>
    <w:p w:rsidR="00813688" w:rsidRPr="00871513" w:rsidRDefault="00813688" w:rsidP="00813688">
      <w:pPr>
        <w:tabs>
          <w:tab w:val="left" w:pos="504"/>
        </w:tabs>
        <w:adjustRightInd w:val="0"/>
        <w:spacing w:beforeLines="100" w:before="312" w:afterLines="50" w:after="156" w:line="400" w:lineRule="exact"/>
        <w:rPr>
          <w:rFonts w:eastAsia="黑体"/>
          <w:b/>
          <w:sz w:val="24"/>
        </w:rPr>
      </w:pPr>
      <w:r w:rsidRPr="00871513">
        <w:rPr>
          <w:rFonts w:eastAsia="黑体"/>
          <w:b/>
          <w:sz w:val="24"/>
        </w:rPr>
        <w:lastRenderedPageBreak/>
        <w:t>八、实践教学环节学分要求</w:t>
      </w:r>
    </w:p>
    <w:tbl>
      <w:tblPr>
        <w:tblW w:w="490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025"/>
        <w:gridCol w:w="2919"/>
        <w:gridCol w:w="2919"/>
      </w:tblGrid>
      <w:tr w:rsidR="00813688" w:rsidRPr="00871513" w:rsidTr="00684A1C">
        <w:tc>
          <w:tcPr>
            <w:tcW w:w="1706"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课程名称</w:t>
            </w:r>
          </w:p>
        </w:tc>
        <w:tc>
          <w:tcPr>
            <w:tcW w:w="1647" w:type="pct"/>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学时/周</w:t>
            </w:r>
          </w:p>
        </w:tc>
        <w:tc>
          <w:tcPr>
            <w:tcW w:w="1647"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学分</w:t>
            </w:r>
          </w:p>
        </w:tc>
      </w:tr>
      <w:tr w:rsidR="00813688" w:rsidRPr="00871513" w:rsidTr="00684A1C">
        <w:tc>
          <w:tcPr>
            <w:tcW w:w="1706"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军训及军事理论</w:t>
            </w:r>
          </w:p>
        </w:tc>
        <w:tc>
          <w:tcPr>
            <w:tcW w:w="1647" w:type="pct"/>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3周</w:t>
            </w:r>
          </w:p>
        </w:tc>
        <w:tc>
          <w:tcPr>
            <w:tcW w:w="1647"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3</w:t>
            </w:r>
          </w:p>
        </w:tc>
      </w:tr>
      <w:tr w:rsidR="00813688" w:rsidRPr="00871513" w:rsidTr="00684A1C">
        <w:tc>
          <w:tcPr>
            <w:tcW w:w="1706" w:type="pct"/>
            <w:shd w:val="clear" w:color="auto" w:fill="auto"/>
          </w:tcPr>
          <w:p w:rsidR="00813688" w:rsidRPr="00871513" w:rsidRDefault="00813688" w:rsidP="00684A1C">
            <w:pPr>
              <w:adjustRightInd w:val="0"/>
              <w:spacing w:line="360" w:lineRule="exact"/>
              <w:jc w:val="center"/>
              <w:rPr>
                <w:rFonts w:ascii="宋体" w:hAnsi="宋体"/>
                <w:kern w:val="0"/>
                <w:szCs w:val="21"/>
              </w:rPr>
            </w:pPr>
            <w:r w:rsidRPr="00871513">
              <w:rPr>
                <w:rFonts w:ascii="宋体" w:hAnsi="宋体"/>
                <w:kern w:val="0"/>
                <w:szCs w:val="21"/>
              </w:rPr>
              <w:t>思政</w:t>
            </w:r>
            <w:r w:rsidRPr="00871513">
              <w:rPr>
                <w:rFonts w:ascii="宋体" w:hAnsi="宋体" w:hint="eastAsia"/>
                <w:kern w:val="0"/>
                <w:szCs w:val="21"/>
              </w:rPr>
              <w:t>课外</w:t>
            </w:r>
            <w:r w:rsidRPr="00871513">
              <w:rPr>
                <w:rFonts w:ascii="宋体" w:hAnsi="宋体"/>
                <w:kern w:val="0"/>
                <w:szCs w:val="21"/>
              </w:rPr>
              <w:t>实践</w:t>
            </w:r>
          </w:p>
        </w:tc>
        <w:tc>
          <w:tcPr>
            <w:tcW w:w="1647" w:type="pct"/>
          </w:tcPr>
          <w:p w:rsidR="00813688" w:rsidRPr="00871513" w:rsidRDefault="00813688" w:rsidP="00684A1C">
            <w:pPr>
              <w:adjustRightInd w:val="0"/>
              <w:spacing w:line="360" w:lineRule="exact"/>
              <w:jc w:val="center"/>
              <w:rPr>
                <w:rFonts w:ascii="宋体" w:hAnsi="宋体"/>
                <w:szCs w:val="21"/>
              </w:rPr>
            </w:pPr>
            <w:r w:rsidRPr="00871513">
              <w:rPr>
                <w:rFonts w:ascii="宋体" w:hAnsi="宋体" w:hint="eastAsia"/>
                <w:szCs w:val="21"/>
              </w:rPr>
              <w:t>48学时</w:t>
            </w:r>
          </w:p>
        </w:tc>
        <w:tc>
          <w:tcPr>
            <w:tcW w:w="1647"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3</w:t>
            </w:r>
          </w:p>
        </w:tc>
      </w:tr>
      <w:tr w:rsidR="00813688" w:rsidRPr="00871513" w:rsidTr="00684A1C">
        <w:tc>
          <w:tcPr>
            <w:tcW w:w="1706"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课程实验</w:t>
            </w:r>
          </w:p>
        </w:tc>
        <w:tc>
          <w:tcPr>
            <w:tcW w:w="1647" w:type="pct"/>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369学时</w:t>
            </w:r>
          </w:p>
        </w:tc>
        <w:tc>
          <w:tcPr>
            <w:tcW w:w="1647"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15.5</w:t>
            </w:r>
          </w:p>
        </w:tc>
      </w:tr>
      <w:tr w:rsidR="00813688" w:rsidRPr="00871513" w:rsidTr="00684A1C">
        <w:tc>
          <w:tcPr>
            <w:tcW w:w="1706"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课程设计</w:t>
            </w:r>
          </w:p>
        </w:tc>
        <w:tc>
          <w:tcPr>
            <w:tcW w:w="1647" w:type="pct"/>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3周</w:t>
            </w:r>
          </w:p>
        </w:tc>
        <w:tc>
          <w:tcPr>
            <w:tcW w:w="1647"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3</w:t>
            </w:r>
          </w:p>
        </w:tc>
      </w:tr>
      <w:tr w:rsidR="00813688" w:rsidRPr="00871513" w:rsidTr="00684A1C">
        <w:tc>
          <w:tcPr>
            <w:tcW w:w="1706"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实习实训</w:t>
            </w:r>
          </w:p>
        </w:tc>
        <w:tc>
          <w:tcPr>
            <w:tcW w:w="1647" w:type="pct"/>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6周</w:t>
            </w:r>
          </w:p>
        </w:tc>
        <w:tc>
          <w:tcPr>
            <w:tcW w:w="1647"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6</w:t>
            </w:r>
          </w:p>
        </w:tc>
      </w:tr>
      <w:tr w:rsidR="00813688" w:rsidRPr="00871513" w:rsidTr="00684A1C">
        <w:tc>
          <w:tcPr>
            <w:tcW w:w="1706"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毕业设计</w:t>
            </w:r>
          </w:p>
        </w:tc>
        <w:tc>
          <w:tcPr>
            <w:tcW w:w="1647" w:type="pct"/>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12周</w:t>
            </w:r>
          </w:p>
        </w:tc>
        <w:tc>
          <w:tcPr>
            <w:tcW w:w="1647"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12</w:t>
            </w:r>
          </w:p>
        </w:tc>
      </w:tr>
      <w:tr w:rsidR="00813688" w:rsidRPr="00871513" w:rsidTr="00684A1C">
        <w:tc>
          <w:tcPr>
            <w:tcW w:w="1706"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kern w:val="0"/>
                <w:szCs w:val="21"/>
              </w:rPr>
              <w:t>创新创业课程/实践</w:t>
            </w:r>
          </w:p>
        </w:tc>
        <w:tc>
          <w:tcPr>
            <w:tcW w:w="1647" w:type="pct"/>
          </w:tcPr>
          <w:p w:rsidR="00813688" w:rsidRPr="00871513" w:rsidRDefault="00813688" w:rsidP="00684A1C">
            <w:pPr>
              <w:adjustRightInd w:val="0"/>
              <w:spacing w:line="360" w:lineRule="exact"/>
              <w:jc w:val="center"/>
              <w:rPr>
                <w:rFonts w:ascii="宋体" w:hAnsi="宋体"/>
                <w:szCs w:val="21"/>
              </w:rPr>
            </w:pPr>
          </w:p>
        </w:tc>
        <w:tc>
          <w:tcPr>
            <w:tcW w:w="1647"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4</w:t>
            </w:r>
          </w:p>
        </w:tc>
      </w:tr>
      <w:tr w:rsidR="00813688" w:rsidRPr="00871513" w:rsidTr="00684A1C">
        <w:tc>
          <w:tcPr>
            <w:tcW w:w="1706"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合  计</w:t>
            </w:r>
          </w:p>
        </w:tc>
        <w:tc>
          <w:tcPr>
            <w:tcW w:w="1647" w:type="pct"/>
          </w:tcPr>
          <w:p w:rsidR="00813688" w:rsidRPr="00871513" w:rsidRDefault="00813688" w:rsidP="00684A1C">
            <w:pPr>
              <w:adjustRightInd w:val="0"/>
              <w:spacing w:line="360" w:lineRule="exact"/>
              <w:jc w:val="center"/>
              <w:rPr>
                <w:rFonts w:ascii="宋体" w:hAnsi="宋体"/>
                <w:szCs w:val="21"/>
              </w:rPr>
            </w:pPr>
          </w:p>
        </w:tc>
        <w:tc>
          <w:tcPr>
            <w:tcW w:w="1647" w:type="pct"/>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46.5</w:t>
            </w:r>
          </w:p>
        </w:tc>
      </w:tr>
    </w:tbl>
    <w:p w:rsidR="00813688" w:rsidRPr="00871513" w:rsidRDefault="00813688" w:rsidP="00813688">
      <w:pPr>
        <w:adjustRightInd w:val="0"/>
        <w:spacing w:afterLines="50" w:after="156" w:line="400" w:lineRule="exact"/>
        <w:rPr>
          <w:rFonts w:ascii="宋体" w:hAnsi="宋体"/>
        </w:rPr>
      </w:pPr>
      <w:r w:rsidRPr="00871513">
        <w:rPr>
          <w:rFonts w:ascii="宋体" w:hAnsi="宋体"/>
        </w:rPr>
        <w:t>备注：创新创业实践，需要学生立项，通过院系组织的结题答辩，顺利结题者，可获得2学分。</w:t>
      </w:r>
    </w:p>
    <w:p w:rsidR="00813688" w:rsidRPr="00871513" w:rsidRDefault="00813688" w:rsidP="00813688">
      <w:pPr>
        <w:tabs>
          <w:tab w:val="left" w:pos="504"/>
        </w:tabs>
        <w:adjustRightInd w:val="0"/>
        <w:spacing w:beforeLines="100" w:before="312" w:afterLines="50" w:after="156" w:line="400" w:lineRule="exact"/>
        <w:rPr>
          <w:rFonts w:eastAsia="黑体"/>
          <w:b/>
          <w:sz w:val="24"/>
        </w:rPr>
      </w:pPr>
      <w:r w:rsidRPr="00871513">
        <w:rPr>
          <w:rFonts w:eastAsia="黑体"/>
          <w:b/>
          <w:sz w:val="24"/>
        </w:rPr>
        <w:t>九、文化素质教育课程学分要求</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4558"/>
        <w:gridCol w:w="4411"/>
      </w:tblGrid>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课  程  类  别</w:t>
            </w:r>
          </w:p>
        </w:tc>
        <w:tc>
          <w:tcPr>
            <w:tcW w:w="4411"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学   分</w:t>
            </w:r>
          </w:p>
        </w:tc>
      </w:tr>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文化素质教育核心课程</w:t>
            </w:r>
          </w:p>
        </w:tc>
        <w:tc>
          <w:tcPr>
            <w:tcW w:w="4411"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4</w:t>
            </w:r>
          </w:p>
        </w:tc>
      </w:tr>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文化素质教育选修课程</w:t>
            </w:r>
          </w:p>
        </w:tc>
        <w:tc>
          <w:tcPr>
            <w:tcW w:w="4411"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5</w:t>
            </w:r>
          </w:p>
        </w:tc>
      </w:tr>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文化素质教育讲座（8次）</w:t>
            </w:r>
          </w:p>
        </w:tc>
        <w:tc>
          <w:tcPr>
            <w:tcW w:w="4411"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1</w:t>
            </w:r>
          </w:p>
        </w:tc>
      </w:tr>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合  计</w:t>
            </w:r>
          </w:p>
        </w:tc>
        <w:tc>
          <w:tcPr>
            <w:tcW w:w="4411"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10</w:t>
            </w:r>
          </w:p>
        </w:tc>
      </w:tr>
    </w:tbl>
    <w:p w:rsidR="00813688" w:rsidRPr="00871513" w:rsidRDefault="00813688" w:rsidP="00813688">
      <w:pPr>
        <w:adjustRightInd w:val="0"/>
        <w:spacing w:afterLines="50" w:after="156" w:line="400" w:lineRule="exact"/>
        <w:rPr>
          <w:rFonts w:ascii="宋体" w:hAnsi="宋体"/>
        </w:rPr>
      </w:pPr>
      <w:r w:rsidRPr="00871513">
        <w:rPr>
          <w:rFonts w:ascii="宋体" w:hAnsi="宋体"/>
        </w:rPr>
        <w:t>备注：文化素质教育课程不限学期，学生在读期间修满10学分即可</w:t>
      </w:r>
    </w:p>
    <w:p w:rsidR="00813688" w:rsidRPr="00871513" w:rsidRDefault="00813688" w:rsidP="00813688">
      <w:pPr>
        <w:tabs>
          <w:tab w:val="left" w:pos="504"/>
        </w:tabs>
        <w:adjustRightInd w:val="0"/>
        <w:spacing w:beforeLines="100" w:before="312" w:afterLines="50" w:after="156" w:line="400" w:lineRule="exact"/>
        <w:rPr>
          <w:rFonts w:eastAsia="黑体"/>
          <w:b/>
          <w:sz w:val="24"/>
        </w:rPr>
      </w:pPr>
      <w:r w:rsidRPr="00871513">
        <w:rPr>
          <w:rFonts w:eastAsia="黑体"/>
          <w:b/>
          <w:sz w:val="24"/>
        </w:rPr>
        <w:t>十、个性化发展课程学分要求</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4558"/>
        <w:gridCol w:w="4425"/>
      </w:tblGrid>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课  程  类  别</w:t>
            </w:r>
          </w:p>
        </w:tc>
        <w:tc>
          <w:tcPr>
            <w:tcW w:w="4425"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学   分</w:t>
            </w:r>
          </w:p>
        </w:tc>
      </w:tr>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本专业选修课程</w:t>
            </w:r>
          </w:p>
        </w:tc>
        <w:tc>
          <w:tcPr>
            <w:tcW w:w="4425"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2</w:t>
            </w:r>
          </w:p>
        </w:tc>
      </w:tr>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外专业基础课程</w:t>
            </w:r>
          </w:p>
        </w:tc>
        <w:tc>
          <w:tcPr>
            <w:tcW w:w="4425" w:type="dxa"/>
            <w:vMerge w:val="restart"/>
            <w:shd w:val="clear" w:color="auto" w:fill="auto"/>
            <w:vAlign w:val="center"/>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4</w:t>
            </w:r>
          </w:p>
        </w:tc>
      </w:tr>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外专业核心课程</w:t>
            </w:r>
          </w:p>
        </w:tc>
        <w:tc>
          <w:tcPr>
            <w:tcW w:w="4425" w:type="dxa"/>
            <w:vMerge/>
            <w:shd w:val="clear" w:color="auto" w:fill="auto"/>
          </w:tcPr>
          <w:p w:rsidR="00813688" w:rsidRPr="00871513" w:rsidRDefault="00813688" w:rsidP="00684A1C">
            <w:pPr>
              <w:adjustRightInd w:val="0"/>
              <w:spacing w:line="360" w:lineRule="exact"/>
              <w:jc w:val="center"/>
              <w:rPr>
                <w:rFonts w:ascii="宋体" w:hAnsi="宋体"/>
                <w:b/>
                <w:szCs w:val="21"/>
              </w:rPr>
            </w:pPr>
          </w:p>
        </w:tc>
      </w:tr>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研究生课程</w:t>
            </w:r>
          </w:p>
        </w:tc>
        <w:tc>
          <w:tcPr>
            <w:tcW w:w="4425" w:type="dxa"/>
            <w:vMerge/>
            <w:shd w:val="clear" w:color="auto" w:fill="auto"/>
          </w:tcPr>
          <w:p w:rsidR="00813688" w:rsidRPr="00871513" w:rsidRDefault="00813688" w:rsidP="00684A1C">
            <w:pPr>
              <w:adjustRightInd w:val="0"/>
              <w:spacing w:line="360" w:lineRule="exact"/>
              <w:jc w:val="center"/>
              <w:rPr>
                <w:rFonts w:ascii="宋体" w:hAnsi="宋体"/>
                <w:b/>
                <w:szCs w:val="21"/>
              </w:rPr>
            </w:pPr>
          </w:p>
        </w:tc>
      </w:tr>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创新创业课程</w:t>
            </w:r>
          </w:p>
        </w:tc>
        <w:tc>
          <w:tcPr>
            <w:tcW w:w="4425" w:type="dxa"/>
            <w:vMerge w:val="restart"/>
            <w:shd w:val="clear" w:color="auto" w:fill="auto"/>
            <w:vAlign w:val="center"/>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4</w:t>
            </w:r>
          </w:p>
        </w:tc>
      </w:tr>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创新创业实践</w:t>
            </w:r>
          </w:p>
        </w:tc>
        <w:tc>
          <w:tcPr>
            <w:tcW w:w="4425" w:type="dxa"/>
            <w:vMerge/>
            <w:shd w:val="clear" w:color="auto" w:fill="auto"/>
          </w:tcPr>
          <w:p w:rsidR="00813688" w:rsidRPr="00871513" w:rsidRDefault="00813688" w:rsidP="00684A1C">
            <w:pPr>
              <w:adjustRightInd w:val="0"/>
              <w:spacing w:line="360" w:lineRule="exact"/>
              <w:jc w:val="center"/>
              <w:rPr>
                <w:rFonts w:ascii="宋体" w:hAnsi="宋体"/>
                <w:b/>
                <w:szCs w:val="21"/>
              </w:rPr>
            </w:pPr>
          </w:p>
        </w:tc>
      </w:tr>
      <w:tr w:rsidR="00813688" w:rsidRPr="00871513" w:rsidTr="00684A1C">
        <w:tc>
          <w:tcPr>
            <w:tcW w:w="4558"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合  计</w:t>
            </w:r>
          </w:p>
        </w:tc>
        <w:tc>
          <w:tcPr>
            <w:tcW w:w="4425" w:type="dxa"/>
            <w:shd w:val="clear" w:color="auto" w:fill="auto"/>
          </w:tcPr>
          <w:p w:rsidR="00813688" w:rsidRPr="00871513" w:rsidRDefault="00813688" w:rsidP="00684A1C">
            <w:pPr>
              <w:adjustRightInd w:val="0"/>
              <w:spacing w:line="360" w:lineRule="exact"/>
              <w:jc w:val="center"/>
              <w:rPr>
                <w:rFonts w:ascii="宋体" w:hAnsi="宋体"/>
                <w:szCs w:val="21"/>
              </w:rPr>
            </w:pPr>
            <w:r w:rsidRPr="00871513">
              <w:rPr>
                <w:rFonts w:ascii="宋体" w:hAnsi="宋体"/>
                <w:szCs w:val="21"/>
              </w:rPr>
              <w:t>10</w:t>
            </w:r>
          </w:p>
        </w:tc>
      </w:tr>
    </w:tbl>
    <w:p w:rsidR="00813688" w:rsidRPr="00871513" w:rsidRDefault="00813688" w:rsidP="00813688">
      <w:pPr>
        <w:adjustRightInd w:val="0"/>
        <w:spacing w:line="400" w:lineRule="exact"/>
        <w:rPr>
          <w:rFonts w:ascii="宋体" w:hAnsi="宋体"/>
          <w:b/>
          <w:sz w:val="24"/>
        </w:rPr>
      </w:pPr>
      <w:r w:rsidRPr="00871513">
        <w:rPr>
          <w:rFonts w:ascii="宋体" w:hAnsi="宋体"/>
          <w:szCs w:val="21"/>
        </w:rPr>
        <w:t>备注：其中“</w:t>
      </w:r>
      <w:r w:rsidRPr="00871513">
        <w:rPr>
          <w:rFonts w:ascii="宋体" w:hAnsi="宋体"/>
        </w:rPr>
        <w:t>外专业基础课程</w:t>
      </w:r>
      <w:r w:rsidRPr="00871513">
        <w:rPr>
          <w:rFonts w:ascii="宋体" w:hAnsi="宋体"/>
          <w:szCs w:val="21"/>
        </w:rPr>
        <w:t>”、</w:t>
      </w:r>
      <w:r w:rsidRPr="00871513">
        <w:rPr>
          <w:rFonts w:ascii="宋体" w:hAnsi="宋体"/>
        </w:rPr>
        <w:t>“外专业核心课程”合计至少选修2学分。</w:t>
      </w:r>
    </w:p>
    <w:p w:rsidR="00293899" w:rsidRPr="00813688" w:rsidRDefault="000D7083"/>
    <w:sectPr w:rsidR="00293899" w:rsidRPr="00813688" w:rsidSect="00813688">
      <w:pgSz w:w="11906" w:h="16838"/>
      <w:pgMar w:top="1276"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083" w:rsidRDefault="000D7083" w:rsidP="00813688">
      <w:r>
        <w:separator/>
      </w:r>
    </w:p>
  </w:endnote>
  <w:endnote w:type="continuationSeparator" w:id="0">
    <w:p w:rsidR="000D7083" w:rsidRDefault="000D7083" w:rsidP="0081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083" w:rsidRDefault="000D7083" w:rsidP="00813688">
      <w:r>
        <w:separator/>
      </w:r>
    </w:p>
  </w:footnote>
  <w:footnote w:type="continuationSeparator" w:id="0">
    <w:p w:rsidR="000D7083" w:rsidRDefault="000D7083" w:rsidP="008136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339A"/>
    <w:multiLevelType w:val="singleLevel"/>
    <w:tmpl w:val="DEBB339A"/>
    <w:lvl w:ilvl="0">
      <w:start w:val="7"/>
      <w:numFmt w:val="chineseCounting"/>
      <w:suff w:val="nothing"/>
      <w:lvlText w:val="%1、"/>
      <w:lvlJc w:val="left"/>
      <w:rPr>
        <w:rFonts w:hint="eastAsia"/>
      </w:rPr>
    </w:lvl>
  </w:abstractNum>
  <w:abstractNum w:abstractNumId="1" w15:restartNumberingAfterBreak="0">
    <w:nsid w:val="00000005"/>
    <w:multiLevelType w:val="singleLevel"/>
    <w:tmpl w:val="00000005"/>
    <w:lvl w:ilvl="0">
      <w:start w:val="1"/>
      <w:numFmt w:val="chineseCountingThousand"/>
      <w:lvlText w:val="%1、"/>
      <w:lvlJc w:val="left"/>
      <w:pPr>
        <w:tabs>
          <w:tab w:val="num" w:pos="525"/>
        </w:tabs>
        <w:ind w:left="525" w:hanging="525"/>
      </w:pPr>
      <w:rPr>
        <w:rFonts w:eastAsia="黑体" w:cs="Times New Roman" w:hint="eastAsia"/>
        <w:b/>
        <w:bCs/>
        <w:i w:val="0"/>
        <w:iCs w:val="0"/>
        <w:sz w:val="24"/>
        <w:szCs w:val="24"/>
      </w:rPr>
    </w:lvl>
  </w:abstractNum>
  <w:abstractNum w:abstractNumId="2" w15:restartNumberingAfterBreak="0">
    <w:nsid w:val="00000006"/>
    <w:multiLevelType w:val="multilevel"/>
    <w:tmpl w:val="000000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B"/>
    <w:multiLevelType w:val="singleLevel"/>
    <w:tmpl w:val="7DA6B8A4"/>
    <w:lvl w:ilvl="0">
      <w:start w:val="1"/>
      <w:numFmt w:val="decimal"/>
      <w:lvlText w:val="%1."/>
      <w:lvlJc w:val="left"/>
      <w:pPr>
        <w:tabs>
          <w:tab w:val="num" w:pos="420"/>
        </w:tabs>
        <w:ind w:left="420" w:hanging="420"/>
      </w:pPr>
      <w:rPr>
        <w:rFonts w:ascii="宋体" w:eastAsia="宋体" w:hAnsi="宋体" w:cs="黑体"/>
        <w:b w:val="0"/>
        <w:bCs/>
        <w:i w:val="0"/>
        <w:iCs w:val="0"/>
        <w:color w:val="auto"/>
        <w:sz w:val="21"/>
        <w:szCs w:val="21"/>
      </w:rPr>
    </w:lvl>
  </w:abstractNum>
  <w:abstractNum w:abstractNumId="4" w15:restartNumberingAfterBreak="0">
    <w:nsid w:val="04100E06"/>
    <w:multiLevelType w:val="hybridMultilevel"/>
    <w:tmpl w:val="898C4A48"/>
    <w:lvl w:ilvl="0" w:tplc="908CD9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42C4814"/>
    <w:multiLevelType w:val="hybridMultilevel"/>
    <w:tmpl w:val="67627046"/>
    <w:lvl w:ilvl="0" w:tplc="8CE0CEF8">
      <w:start w:val="4"/>
      <w:numFmt w:val="japaneseCounting"/>
      <w:lvlText w:val="%1、"/>
      <w:lvlJc w:val="left"/>
      <w:pPr>
        <w:ind w:left="510" w:hanging="510"/>
      </w:pPr>
      <w:rPr>
        <w:rFonts w:eastAsia="黑体" w:hint="default"/>
      </w:rPr>
    </w:lvl>
    <w:lvl w:ilvl="1" w:tplc="C1684914">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60F2893"/>
    <w:multiLevelType w:val="multilevel"/>
    <w:tmpl w:val="F3A49FFC"/>
    <w:lvl w:ilvl="0">
      <w:start w:val="1"/>
      <w:numFmt w:val="decimal"/>
      <w:lvlText w:val="%1、"/>
      <w:lvlJc w:val="left"/>
      <w:pPr>
        <w:ind w:left="1155" w:hanging="73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FDC2D27"/>
    <w:multiLevelType w:val="hybridMultilevel"/>
    <w:tmpl w:val="EFAE98AC"/>
    <w:lvl w:ilvl="0" w:tplc="E7E603A4">
      <w:start w:val="1"/>
      <w:numFmt w:val="decimal"/>
      <w:lvlText w:val="%1."/>
      <w:lvlJc w:val="left"/>
      <w:pPr>
        <w:ind w:left="460" w:hanging="360"/>
      </w:pPr>
      <w:rPr>
        <w:rFonts w:hint="default"/>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12880E36"/>
    <w:multiLevelType w:val="hybridMultilevel"/>
    <w:tmpl w:val="D2BAAA52"/>
    <w:lvl w:ilvl="0" w:tplc="35CA03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A979A0"/>
    <w:multiLevelType w:val="hybridMultilevel"/>
    <w:tmpl w:val="DC9A9666"/>
    <w:lvl w:ilvl="0" w:tplc="58F88608">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A76D3C"/>
    <w:multiLevelType w:val="hybridMultilevel"/>
    <w:tmpl w:val="D2BAAA52"/>
    <w:lvl w:ilvl="0" w:tplc="35CA03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F91CA1"/>
    <w:multiLevelType w:val="hybridMultilevel"/>
    <w:tmpl w:val="C2B2CA6C"/>
    <w:lvl w:ilvl="0" w:tplc="716A60A2">
      <w:start w:val="1"/>
      <w:numFmt w:val="decimal"/>
      <w:lvlText w:val="（%1."/>
      <w:lvlJc w:val="left"/>
      <w:pPr>
        <w:ind w:left="1140" w:hanging="72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1F413E54"/>
    <w:multiLevelType w:val="hybridMultilevel"/>
    <w:tmpl w:val="D1843D00"/>
    <w:lvl w:ilvl="0" w:tplc="D518A3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B16AE3"/>
    <w:multiLevelType w:val="hybridMultilevel"/>
    <w:tmpl w:val="3CD2D1EC"/>
    <w:lvl w:ilvl="0" w:tplc="F1B67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FE5597"/>
    <w:multiLevelType w:val="hybridMultilevel"/>
    <w:tmpl w:val="49EA130E"/>
    <w:lvl w:ilvl="0" w:tplc="7F541664">
      <w:start w:val="1"/>
      <w:numFmt w:val="japaneseCounting"/>
      <w:lvlText w:val="%1、"/>
      <w:lvlJc w:val="left"/>
      <w:pPr>
        <w:tabs>
          <w:tab w:val="num" w:pos="720"/>
        </w:tabs>
        <w:ind w:left="720" w:hanging="720"/>
      </w:pPr>
      <w:rPr>
        <w:rFonts w:cs="宋体"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1D04E1D"/>
    <w:multiLevelType w:val="hybridMultilevel"/>
    <w:tmpl w:val="E33E590A"/>
    <w:lvl w:ilvl="0" w:tplc="3FDC52C8">
      <w:start w:val="1"/>
      <w:numFmt w:val="decimal"/>
      <w:lvlText w:val="%1."/>
      <w:lvlJc w:val="left"/>
      <w:pPr>
        <w:tabs>
          <w:tab w:val="num" w:pos="420"/>
        </w:tabs>
        <w:ind w:left="420" w:hanging="420"/>
      </w:pPr>
      <w:rPr>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2321193"/>
    <w:multiLevelType w:val="hybridMultilevel"/>
    <w:tmpl w:val="E368AD3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15:restartNumberingAfterBreak="0">
    <w:nsid w:val="270644EA"/>
    <w:multiLevelType w:val="hybridMultilevel"/>
    <w:tmpl w:val="CEF65D1C"/>
    <w:lvl w:ilvl="0" w:tplc="4F6AF220">
      <w:start w:val="2"/>
      <w:numFmt w:val="decimal"/>
      <w:lvlText w:val="%1."/>
      <w:lvlJc w:val="left"/>
      <w:pPr>
        <w:ind w:left="510" w:hanging="510"/>
      </w:pPr>
      <w:rPr>
        <w:rFonts w:ascii="宋体" w:eastAsia="宋体" w:hAnsi="宋体"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8" w15:restartNumberingAfterBreak="0">
    <w:nsid w:val="27C61755"/>
    <w:multiLevelType w:val="multilevel"/>
    <w:tmpl w:val="4C00FEC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2907322D"/>
    <w:multiLevelType w:val="hybridMultilevel"/>
    <w:tmpl w:val="DE5023FE"/>
    <w:lvl w:ilvl="0" w:tplc="6576BB72">
      <w:start w:val="1"/>
      <w:numFmt w:val="none"/>
      <w:lvlText w:val="一、"/>
      <w:lvlJc w:val="left"/>
      <w:pPr>
        <w:ind w:left="510" w:hanging="510"/>
      </w:pPr>
      <w:rPr>
        <w:rFonts w:hint="default"/>
        <w:lang w:val="en-US"/>
      </w:rPr>
    </w:lvl>
    <w:lvl w:ilvl="1" w:tplc="29D8C88E">
      <w:start w:val="2"/>
      <w:numFmt w:val="japaneseCounting"/>
      <w:lvlText w:val="%2、"/>
      <w:lvlJc w:val="left"/>
      <w:pPr>
        <w:tabs>
          <w:tab w:val="num" w:pos="900"/>
        </w:tabs>
        <w:ind w:left="900" w:hanging="480"/>
      </w:pPr>
      <w:rPr>
        <w:rFonts w:cs="黑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2B288D"/>
    <w:multiLevelType w:val="hybridMultilevel"/>
    <w:tmpl w:val="CC7EA15C"/>
    <w:lvl w:ilvl="0" w:tplc="3BF46E8E">
      <w:start w:val="1"/>
      <w:numFmt w:val="japaneseCounting"/>
      <w:lvlText w:val="%1、"/>
      <w:lvlJc w:val="left"/>
      <w:pPr>
        <w:tabs>
          <w:tab w:val="num" w:pos="720"/>
        </w:tabs>
        <w:ind w:left="720" w:hanging="720"/>
      </w:pPr>
      <w:rPr>
        <w:rFonts w:cs="宋体"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2E514BA5"/>
    <w:multiLevelType w:val="singleLevel"/>
    <w:tmpl w:val="A07C5B2C"/>
    <w:lvl w:ilvl="0">
      <w:start w:val="1"/>
      <w:numFmt w:val="decimal"/>
      <w:suff w:val="nothing"/>
      <w:lvlText w:val="%1."/>
      <w:lvlJc w:val="left"/>
      <w:rPr>
        <w:rFonts w:ascii="Times New Roman" w:eastAsia="Times New Roman" w:hAnsi="Times New Roman" w:cs="Times New Roman"/>
      </w:rPr>
    </w:lvl>
  </w:abstractNum>
  <w:abstractNum w:abstractNumId="22" w15:restartNumberingAfterBreak="0">
    <w:nsid w:val="38AB3B8B"/>
    <w:multiLevelType w:val="hybridMultilevel"/>
    <w:tmpl w:val="8D927BC2"/>
    <w:lvl w:ilvl="0" w:tplc="5AB08248">
      <w:start w:val="2"/>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3" w15:restartNumberingAfterBreak="0">
    <w:nsid w:val="38C938AC"/>
    <w:multiLevelType w:val="hybridMultilevel"/>
    <w:tmpl w:val="EFC85C06"/>
    <w:lvl w:ilvl="0" w:tplc="AC98BB62">
      <w:start w:val="27"/>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3F247EE0"/>
    <w:multiLevelType w:val="multilevel"/>
    <w:tmpl w:val="000000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CB8752F"/>
    <w:multiLevelType w:val="hybridMultilevel"/>
    <w:tmpl w:val="AF0251EE"/>
    <w:lvl w:ilvl="0" w:tplc="9B0E0A8E">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2008A7"/>
    <w:multiLevelType w:val="hybridMultilevel"/>
    <w:tmpl w:val="F3A49FFC"/>
    <w:lvl w:ilvl="0" w:tplc="C6FC6908">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4EB37E74"/>
    <w:multiLevelType w:val="hybridMultilevel"/>
    <w:tmpl w:val="E02EDFF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15:restartNumberingAfterBreak="0">
    <w:nsid w:val="4FAD66A2"/>
    <w:multiLevelType w:val="multilevel"/>
    <w:tmpl w:val="F518551A"/>
    <w:lvl w:ilvl="0">
      <w:start w:val="1"/>
      <w:numFmt w:val="decimal"/>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50DC4094"/>
    <w:multiLevelType w:val="hybridMultilevel"/>
    <w:tmpl w:val="736A46C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0" w15:restartNumberingAfterBreak="0">
    <w:nsid w:val="55C645D0"/>
    <w:multiLevelType w:val="multilevel"/>
    <w:tmpl w:val="8D927BC2"/>
    <w:lvl w:ilvl="0">
      <w:start w:val="2"/>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1" w15:restartNumberingAfterBreak="0">
    <w:nsid w:val="5848E0CA"/>
    <w:multiLevelType w:val="multilevel"/>
    <w:tmpl w:val="6A54A1F4"/>
    <w:lvl w:ilvl="0">
      <w:start w:val="1"/>
      <w:numFmt w:val="decimal"/>
      <w:suff w:val="space"/>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848E1B1"/>
    <w:multiLevelType w:val="singleLevel"/>
    <w:tmpl w:val="5848E1B1"/>
    <w:lvl w:ilvl="0">
      <w:start w:val="4"/>
      <w:numFmt w:val="decimal"/>
      <w:suff w:val="space"/>
      <w:lvlText w:val="%1."/>
      <w:lvlJc w:val="left"/>
    </w:lvl>
  </w:abstractNum>
  <w:abstractNum w:abstractNumId="33" w15:restartNumberingAfterBreak="0">
    <w:nsid w:val="5848E242"/>
    <w:multiLevelType w:val="singleLevel"/>
    <w:tmpl w:val="5848E242"/>
    <w:lvl w:ilvl="0">
      <w:start w:val="3"/>
      <w:numFmt w:val="chineseCounting"/>
      <w:suff w:val="nothing"/>
      <w:lvlText w:val="（%1）"/>
      <w:lvlJc w:val="left"/>
    </w:lvl>
  </w:abstractNum>
  <w:abstractNum w:abstractNumId="34" w15:restartNumberingAfterBreak="0">
    <w:nsid w:val="58C803CB"/>
    <w:multiLevelType w:val="singleLevel"/>
    <w:tmpl w:val="58C803CB"/>
    <w:lvl w:ilvl="0">
      <w:start w:val="1"/>
      <w:numFmt w:val="decimal"/>
      <w:suff w:val="nothing"/>
      <w:lvlText w:val="（%1）"/>
      <w:lvlJc w:val="left"/>
    </w:lvl>
  </w:abstractNum>
  <w:abstractNum w:abstractNumId="35" w15:restartNumberingAfterBreak="0">
    <w:nsid w:val="59DA2A3A"/>
    <w:multiLevelType w:val="singleLevel"/>
    <w:tmpl w:val="59DA2A3A"/>
    <w:lvl w:ilvl="0">
      <w:start w:val="1"/>
      <w:numFmt w:val="decimal"/>
      <w:suff w:val="nothing"/>
      <w:lvlText w:val="%1．"/>
      <w:lvlJc w:val="left"/>
      <w:pPr>
        <w:ind w:left="0" w:firstLine="400"/>
      </w:pPr>
      <w:rPr>
        <w:rFonts w:hint="default"/>
      </w:rPr>
    </w:lvl>
  </w:abstractNum>
  <w:abstractNum w:abstractNumId="36" w15:restartNumberingAfterBreak="0">
    <w:nsid w:val="59DF1EE5"/>
    <w:multiLevelType w:val="singleLevel"/>
    <w:tmpl w:val="59DF1EE5"/>
    <w:lvl w:ilvl="0">
      <w:start w:val="1"/>
      <w:numFmt w:val="bullet"/>
      <w:lvlText w:val=""/>
      <w:lvlJc w:val="left"/>
      <w:pPr>
        <w:ind w:left="420" w:hanging="420"/>
      </w:pPr>
      <w:rPr>
        <w:rFonts w:ascii="Wingdings" w:hAnsi="Wingdings" w:hint="default"/>
      </w:rPr>
    </w:lvl>
  </w:abstractNum>
  <w:abstractNum w:abstractNumId="37" w15:restartNumberingAfterBreak="0">
    <w:nsid w:val="5A814DBE"/>
    <w:multiLevelType w:val="multilevel"/>
    <w:tmpl w:val="A4EA2EA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5AAB367C"/>
    <w:multiLevelType w:val="singleLevel"/>
    <w:tmpl w:val="5AAB367C"/>
    <w:lvl w:ilvl="0">
      <w:start w:val="1"/>
      <w:numFmt w:val="decimal"/>
      <w:lvlText w:val="%1."/>
      <w:lvlJc w:val="left"/>
      <w:pPr>
        <w:ind w:left="425" w:hanging="425"/>
      </w:pPr>
      <w:rPr>
        <w:rFonts w:hint="default"/>
      </w:rPr>
    </w:lvl>
  </w:abstractNum>
  <w:abstractNum w:abstractNumId="39" w15:restartNumberingAfterBreak="0">
    <w:nsid w:val="60A4342D"/>
    <w:multiLevelType w:val="hybridMultilevel"/>
    <w:tmpl w:val="FED6F090"/>
    <w:lvl w:ilvl="0" w:tplc="3AE0F0A8">
      <w:start w:val="1"/>
      <w:numFmt w:val="decimal"/>
      <w:lvlText w:val="%1."/>
      <w:lvlJc w:val="left"/>
      <w:pPr>
        <w:ind w:left="460" w:hanging="360"/>
      </w:pPr>
      <w:rPr>
        <w:rFonts w:hint="default"/>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40" w15:restartNumberingAfterBreak="0">
    <w:nsid w:val="701F30E8"/>
    <w:multiLevelType w:val="hybridMultilevel"/>
    <w:tmpl w:val="8B98EBC0"/>
    <w:lvl w:ilvl="0" w:tplc="BF00E4F2">
      <w:start w:val="1"/>
      <w:numFmt w:val="decimal"/>
      <w:lvlText w:val="%1."/>
      <w:lvlJc w:val="left"/>
      <w:pPr>
        <w:ind w:left="885" w:hanging="360"/>
      </w:pPr>
      <w:rPr>
        <w:rFonts w:ascii="宋体" w:eastAsia="宋体" w:hAnsi="宋体" w:cs="Times New Roman" w:hint="default"/>
      </w:rPr>
    </w:lvl>
    <w:lvl w:ilvl="1" w:tplc="231AE384">
      <w:start w:val="8"/>
      <w:numFmt w:val="japaneseCounting"/>
      <w:lvlText w:val="%2、"/>
      <w:lvlJc w:val="left"/>
      <w:pPr>
        <w:tabs>
          <w:tab w:val="num" w:pos="1320"/>
        </w:tabs>
        <w:ind w:left="1320" w:hanging="480"/>
      </w:pPr>
      <w:rPr>
        <w:rFonts w:hint="default"/>
        <w:b/>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7216025A"/>
    <w:multiLevelType w:val="hybridMultilevel"/>
    <w:tmpl w:val="AFAAAA7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2" w15:restartNumberingAfterBreak="0">
    <w:nsid w:val="75173B81"/>
    <w:multiLevelType w:val="multilevel"/>
    <w:tmpl w:val="C2B2CA6C"/>
    <w:lvl w:ilvl="0">
      <w:start w:val="1"/>
      <w:numFmt w:val="decimal"/>
      <w:lvlText w:val="（%1."/>
      <w:lvlJc w:val="left"/>
      <w:pPr>
        <w:ind w:left="1140" w:hanging="720"/>
      </w:pPr>
      <w:rPr>
        <w:rFonts w:ascii="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76612F77"/>
    <w:multiLevelType w:val="hybridMultilevel"/>
    <w:tmpl w:val="EE0A9BF2"/>
    <w:lvl w:ilvl="0" w:tplc="ED6E14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750791A"/>
    <w:multiLevelType w:val="multilevel"/>
    <w:tmpl w:val="EFB4883A"/>
    <w:lvl w:ilvl="0">
      <w:start w:val="1"/>
      <w:numFmt w:val="decimal"/>
      <w:lvlText w:val="%1."/>
      <w:lvlJc w:val="left"/>
      <w:pPr>
        <w:ind w:left="780" w:hanging="360"/>
      </w:pPr>
      <w:rPr>
        <w:rFonts w:ascii="宋体" w:eastAsia="宋体" w:hAnsi="宋体" w:cs="Times New Roman"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18"/>
  </w:num>
  <w:num w:numId="2">
    <w:abstractNumId w:val="19"/>
  </w:num>
  <w:num w:numId="3">
    <w:abstractNumId w:val="0"/>
  </w:num>
  <w:num w:numId="4">
    <w:abstractNumId w:val="36"/>
  </w:num>
  <w:num w:numId="5">
    <w:abstractNumId w:val="9"/>
  </w:num>
  <w:num w:numId="6">
    <w:abstractNumId w:val="25"/>
  </w:num>
  <w:num w:numId="7">
    <w:abstractNumId w:val="8"/>
  </w:num>
  <w:num w:numId="8">
    <w:abstractNumId w:val="10"/>
  </w:num>
  <w:num w:numId="9">
    <w:abstractNumId w:val="13"/>
  </w:num>
  <w:num w:numId="10">
    <w:abstractNumId w:val="43"/>
  </w:num>
  <w:num w:numId="11">
    <w:abstractNumId w:val="44"/>
  </w:num>
  <w:num w:numId="12">
    <w:abstractNumId w:val="28"/>
  </w:num>
  <w:num w:numId="13">
    <w:abstractNumId w:val="40"/>
  </w:num>
  <w:num w:numId="14">
    <w:abstractNumId w:val="21"/>
  </w:num>
  <w:num w:numId="15">
    <w:abstractNumId w:val="3"/>
  </w:num>
  <w:num w:numId="16">
    <w:abstractNumId w:val="31"/>
  </w:num>
  <w:num w:numId="17">
    <w:abstractNumId w:val="32"/>
  </w:num>
  <w:num w:numId="18">
    <w:abstractNumId w:val="33"/>
  </w:num>
  <w:num w:numId="19">
    <w:abstractNumId w:val="5"/>
  </w:num>
  <w:num w:numId="20">
    <w:abstractNumId w:val="1"/>
  </w:num>
  <w:num w:numId="21">
    <w:abstractNumId w:val="17"/>
  </w:num>
  <w:num w:numId="22">
    <w:abstractNumId w:val="35"/>
  </w:num>
  <w:num w:numId="23">
    <w:abstractNumId w:val="11"/>
  </w:num>
  <w:num w:numId="24">
    <w:abstractNumId w:val="4"/>
  </w:num>
  <w:num w:numId="25">
    <w:abstractNumId w:val="26"/>
  </w:num>
  <w:num w:numId="26">
    <w:abstractNumId w:val="2"/>
  </w:num>
  <w:num w:numId="27">
    <w:abstractNumId w:val="34"/>
  </w:num>
  <w:num w:numId="28">
    <w:abstractNumId w:val="12"/>
  </w:num>
  <w:num w:numId="29">
    <w:abstractNumId w:val="38"/>
  </w:num>
  <w:num w:numId="30">
    <w:abstractNumId w:val="22"/>
  </w:num>
  <w:num w:numId="31">
    <w:abstractNumId w:val="14"/>
  </w:num>
  <w:num w:numId="32">
    <w:abstractNumId w:val="20"/>
  </w:num>
  <w:num w:numId="33">
    <w:abstractNumId w:val="41"/>
  </w:num>
  <w:num w:numId="34">
    <w:abstractNumId w:val="29"/>
  </w:num>
  <w:num w:numId="35">
    <w:abstractNumId w:val="16"/>
  </w:num>
  <w:num w:numId="36">
    <w:abstractNumId w:val="27"/>
  </w:num>
  <w:num w:numId="37">
    <w:abstractNumId w:val="15"/>
  </w:num>
  <w:num w:numId="38">
    <w:abstractNumId w:val="23"/>
  </w:num>
  <w:num w:numId="39">
    <w:abstractNumId w:val="37"/>
  </w:num>
  <w:num w:numId="40">
    <w:abstractNumId w:val="42"/>
  </w:num>
  <w:num w:numId="41">
    <w:abstractNumId w:val="30"/>
  </w:num>
  <w:num w:numId="42">
    <w:abstractNumId w:val="24"/>
  </w:num>
  <w:num w:numId="43">
    <w:abstractNumId w:val="6"/>
  </w:num>
  <w:num w:numId="44">
    <w:abstractNumId w:val="3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E5"/>
    <w:rsid w:val="000D7083"/>
    <w:rsid w:val="0014440D"/>
    <w:rsid w:val="00813688"/>
    <w:rsid w:val="00E96AE5"/>
    <w:rsid w:val="00F4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F9E0A"/>
  <w15:chartTrackingRefBased/>
  <w15:docId w15:val="{BE9F3512-0944-4E2C-A50E-A96ECF12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688"/>
    <w:pPr>
      <w:widowControl w:val="0"/>
      <w:jc w:val="both"/>
    </w:pPr>
    <w:rPr>
      <w:rFonts w:ascii="Times New Roman" w:eastAsia="宋体" w:hAnsi="Times New Roman" w:cs="Times New Roman"/>
      <w:szCs w:val="20"/>
    </w:rPr>
  </w:style>
  <w:style w:type="paragraph" w:styleId="10">
    <w:name w:val="heading 1"/>
    <w:basedOn w:val="a"/>
    <w:next w:val="a"/>
    <w:link w:val="11"/>
    <w:autoRedefine/>
    <w:qFormat/>
    <w:rsid w:val="00813688"/>
    <w:pPr>
      <w:keepNext/>
      <w:keepLines/>
      <w:pageBreakBefore/>
      <w:spacing w:afterLines="50" w:after="156"/>
      <w:jc w:val="center"/>
      <w:outlineLvl w:val="0"/>
    </w:pPr>
    <w:rPr>
      <w:rFonts w:ascii="Calibri" w:eastAsia="黑体" w:hAnsi="Calibri"/>
      <w:b/>
      <w:kern w:val="44"/>
      <w:sz w:val="32"/>
      <w:szCs w:val="32"/>
    </w:rPr>
  </w:style>
  <w:style w:type="paragraph" w:styleId="3">
    <w:name w:val="heading 3"/>
    <w:basedOn w:val="a"/>
    <w:next w:val="a"/>
    <w:link w:val="30"/>
    <w:qFormat/>
    <w:rsid w:val="00813688"/>
    <w:pPr>
      <w:keepNext/>
      <w:keepLines/>
      <w:spacing w:before="260" w:after="260" w:line="416" w:lineRule="auto"/>
      <w:outlineLvl w:val="2"/>
    </w:pPr>
    <w:rPr>
      <w:b/>
      <w:bCs/>
      <w:sz w:val="32"/>
      <w:szCs w:val="32"/>
    </w:rPr>
  </w:style>
  <w:style w:type="paragraph" w:styleId="4">
    <w:name w:val="heading 4"/>
    <w:basedOn w:val="a"/>
    <w:next w:val="a"/>
    <w:link w:val="40"/>
    <w:qFormat/>
    <w:rsid w:val="00813688"/>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136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13688"/>
    <w:rPr>
      <w:sz w:val="18"/>
      <w:szCs w:val="18"/>
    </w:rPr>
  </w:style>
  <w:style w:type="paragraph" w:styleId="a5">
    <w:name w:val="footer"/>
    <w:basedOn w:val="a"/>
    <w:link w:val="a6"/>
    <w:uiPriority w:val="99"/>
    <w:unhideWhenUsed/>
    <w:rsid w:val="00813688"/>
    <w:pPr>
      <w:tabs>
        <w:tab w:val="center" w:pos="4153"/>
        <w:tab w:val="right" w:pos="8306"/>
      </w:tabs>
      <w:snapToGrid w:val="0"/>
      <w:jc w:val="left"/>
    </w:pPr>
    <w:rPr>
      <w:sz w:val="18"/>
      <w:szCs w:val="18"/>
    </w:rPr>
  </w:style>
  <w:style w:type="character" w:customStyle="1" w:styleId="a6">
    <w:name w:val="页脚 字符"/>
    <w:basedOn w:val="a0"/>
    <w:link w:val="a5"/>
    <w:uiPriority w:val="99"/>
    <w:rsid w:val="00813688"/>
    <w:rPr>
      <w:sz w:val="18"/>
      <w:szCs w:val="18"/>
    </w:rPr>
  </w:style>
  <w:style w:type="character" w:customStyle="1" w:styleId="12">
    <w:name w:val="标题 1 字符"/>
    <w:basedOn w:val="a0"/>
    <w:rsid w:val="00813688"/>
    <w:rPr>
      <w:rFonts w:ascii="Times New Roman" w:eastAsia="宋体" w:hAnsi="Times New Roman" w:cs="Times New Roman"/>
      <w:b/>
      <w:bCs/>
      <w:kern w:val="44"/>
      <w:sz w:val="44"/>
      <w:szCs w:val="44"/>
    </w:rPr>
  </w:style>
  <w:style w:type="character" w:customStyle="1" w:styleId="30">
    <w:name w:val="标题 3 字符"/>
    <w:basedOn w:val="a0"/>
    <w:link w:val="3"/>
    <w:rsid w:val="00813688"/>
    <w:rPr>
      <w:rFonts w:ascii="Times New Roman" w:eastAsia="宋体" w:hAnsi="Times New Roman" w:cs="Times New Roman"/>
      <w:b/>
      <w:bCs/>
      <w:sz w:val="32"/>
      <w:szCs w:val="32"/>
    </w:rPr>
  </w:style>
  <w:style w:type="character" w:customStyle="1" w:styleId="40">
    <w:name w:val="标题 4 字符"/>
    <w:basedOn w:val="a0"/>
    <w:link w:val="4"/>
    <w:rsid w:val="00813688"/>
    <w:rPr>
      <w:rFonts w:ascii="Calibri Light" w:eastAsia="宋体" w:hAnsi="Calibri Light" w:cs="Times New Roman"/>
      <w:b/>
      <w:bCs/>
      <w:sz w:val="28"/>
      <w:szCs w:val="28"/>
    </w:rPr>
  </w:style>
  <w:style w:type="character" w:styleId="a7">
    <w:name w:val="page number"/>
    <w:basedOn w:val="a0"/>
    <w:rsid w:val="00813688"/>
  </w:style>
  <w:style w:type="character" w:styleId="a8">
    <w:name w:val="annotation reference"/>
    <w:rsid w:val="00813688"/>
    <w:rPr>
      <w:sz w:val="21"/>
      <w:szCs w:val="21"/>
    </w:rPr>
  </w:style>
  <w:style w:type="character" w:customStyle="1" w:styleId="13">
    <w:name w:val="页眉 字符1"/>
    <w:rsid w:val="00813688"/>
    <w:rPr>
      <w:kern w:val="2"/>
      <w:sz w:val="18"/>
      <w:szCs w:val="18"/>
    </w:rPr>
  </w:style>
  <w:style w:type="character" w:customStyle="1" w:styleId="a9">
    <w:name w:val="正文文本 字符"/>
    <w:link w:val="aa"/>
    <w:rsid w:val="00813688"/>
    <w:rPr>
      <w:rFonts w:ascii="宋体"/>
      <w:b/>
      <w:bCs/>
      <w:sz w:val="44"/>
      <w:szCs w:val="24"/>
    </w:rPr>
  </w:style>
  <w:style w:type="paragraph" w:styleId="aa">
    <w:name w:val="Body Text"/>
    <w:basedOn w:val="a"/>
    <w:link w:val="a9"/>
    <w:rsid w:val="00813688"/>
    <w:pPr>
      <w:spacing w:line="540" w:lineRule="exact"/>
      <w:jc w:val="center"/>
    </w:pPr>
    <w:rPr>
      <w:rFonts w:ascii="宋体" w:eastAsiaTheme="minorEastAsia" w:hAnsiTheme="minorHAnsi" w:cstheme="minorBidi"/>
      <w:b/>
      <w:bCs/>
      <w:sz w:val="44"/>
      <w:szCs w:val="24"/>
    </w:rPr>
  </w:style>
  <w:style w:type="character" w:customStyle="1" w:styleId="14">
    <w:name w:val="正文文本 字符1"/>
    <w:basedOn w:val="a0"/>
    <w:uiPriority w:val="99"/>
    <w:semiHidden/>
    <w:rsid w:val="00813688"/>
    <w:rPr>
      <w:rFonts w:ascii="Times New Roman" w:eastAsia="宋体" w:hAnsi="Times New Roman" w:cs="Times New Roman"/>
      <w:szCs w:val="20"/>
    </w:rPr>
  </w:style>
  <w:style w:type="character" w:customStyle="1" w:styleId="ab">
    <w:name w:val="纯文本 字符"/>
    <w:link w:val="ac"/>
    <w:rsid w:val="00813688"/>
    <w:rPr>
      <w:rFonts w:ascii="宋体" w:hAnsi="Courier New" w:cs="Courier New"/>
      <w:szCs w:val="21"/>
    </w:rPr>
  </w:style>
  <w:style w:type="paragraph" w:styleId="ac">
    <w:name w:val="Plain Text"/>
    <w:basedOn w:val="a"/>
    <w:link w:val="ab"/>
    <w:rsid w:val="00813688"/>
    <w:rPr>
      <w:rFonts w:ascii="宋体" w:eastAsiaTheme="minorEastAsia" w:hAnsi="Courier New" w:cs="Courier New"/>
      <w:szCs w:val="21"/>
    </w:rPr>
  </w:style>
  <w:style w:type="character" w:customStyle="1" w:styleId="15">
    <w:name w:val="纯文本 字符1"/>
    <w:basedOn w:val="a0"/>
    <w:uiPriority w:val="99"/>
    <w:semiHidden/>
    <w:rsid w:val="00813688"/>
    <w:rPr>
      <w:rFonts w:asciiTheme="minorEastAsia" w:hAnsi="Courier New" w:cs="Courier New"/>
      <w:szCs w:val="20"/>
    </w:rPr>
  </w:style>
  <w:style w:type="character" w:customStyle="1" w:styleId="16">
    <w:name w:val="批注文字 字符1"/>
    <w:link w:val="ad"/>
    <w:rsid w:val="00813688"/>
    <w:rPr>
      <w:szCs w:val="24"/>
    </w:rPr>
  </w:style>
  <w:style w:type="paragraph" w:styleId="ad">
    <w:name w:val="annotation text"/>
    <w:basedOn w:val="a"/>
    <w:link w:val="16"/>
    <w:rsid w:val="00813688"/>
    <w:pPr>
      <w:jc w:val="left"/>
    </w:pPr>
    <w:rPr>
      <w:rFonts w:asciiTheme="minorHAnsi" w:eastAsiaTheme="minorEastAsia" w:hAnsiTheme="minorHAnsi" w:cstheme="minorBidi"/>
      <w:szCs w:val="24"/>
    </w:rPr>
  </w:style>
  <w:style w:type="character" w:customStyle="1" w:styleId="ae">
    <w:name w:val="批注文字 字符"/>
    <w:basedOn w:val="a0"/>
    <w:rsid w:val="00813688"/>
    <w:rPr>
      <w:rFonts w:ascii="Times New Roman" w:eastAsia="宋体" w:hAnsi="Times New Roman" w:cs="Times New Roman"/>
      <w:szCs w:val="20"/>
    </w:rPr>
  </w:style>
  <w:style w:type="character" w:customStyle="1" w:styleId="af">
    <w:name w:val="批注主题 字符"/>
    <w:link w:val="af0"/>
    <w:rsid w:val="00813688"/>
    <w:rPr>
      <w:b/>
      <w:bCs/>
      <w:szCs w:val="24"/>
    </w:rPr>
  </w:style>
  <w:style w:type="paragraph" w:styleId="af0">
    <w:name w:val="annotation subject"/>
    <w:basedOn w:val="ad"/>
    <w:next w:val="ad"/>
    <w:link w:val="af"/>
    <w:rsid w:val="00813688"/>
    <w:rPr>
      <w:b/>
      <w:bCs/>
    </w:rPr>
  </w:style>
  <w:style w:type="character" w:customStyle="1" w:styleId="17">
    <w:name w:val="批注主题 字符1"/>
    <w:basedOn w:val="ae"/>
    <w:uiPriority w:val="99"/>
    <w:semiHidden/>
    <w:rsid w:val="00813688"/>
    <w:rPr>
      <w:rFonts w:ascii="Times New Roman" w:eastAsia="宋体" w:hAnsi="Times New Roman" w:cs="Times New Roman"/>
      <w:b/>
      <w:bCs/>
      <w:szCs w:val="20"/>
    </w:rPr>
  </w:style>
  <w:style w:type="character" w:customStyle="1" w:styleId="af1">
    <w:name w:val="正文文本缩进 字符"/>
    <w:link w:val="af2"/>
    <w:rsid w:val="00813688"/>
    <w:rPr>
      <w:rFonts w:ascii="宋体"/>
      <w:sz w:val="24"/>
    </w:rPr>
  </w:style>
  <w:style w:type="paragraph" w:styleId="af2">
    <w:name w:val="Body Text Indent"/>
    <w:basedOn w:val="a"/>
    <w:link w:val="af1"/>
    <w:rsid w:val="00813688"/>
    <w:pPr>
      <w:autoSpaceDE w:val="0"/>
      <w:autoSpaceDN w:val="0"/>
      <w:adjustRightInd w:val="0"/>
      <w:spacing w:line="440" w:lineRule="exact"/>
      <w:ind w:firstLine="480"/>
      <w:jc w:val="left"/>
    </w:pPr>
    <w:rPr>
      <w:rFonts w:ascii="宋体" w:eastAsiaTheme="minorEastAsia" w:hAnsiTheme="minorHAnsi" w:cstheme="minorBidi"/>
      <w:sz w:val="24"/>
      <w:szCs w:val="22"/>
    </w:rPr>
  </w:style>
  <w:style w:type="character" w:customStyle="1" w:styleId="18">
    <w:name w:val="正文文本缩进 字符1"/>
    <w:basedOn w:val="a0"/>
    <w:uiPriority w:val="99"/>
    <w:semiHidden/>
    <w:rsid w:val="00813688"/>
    <w:rPr>
      <w:rFonts w:ascii="Times New Roman" w:eastAsia="宋体" w:hAnsi="Times New Roman" w:cs="Times New Roman"/>
      <w:szCs w:val="20"/>
    </w:rPr>
  </w:style>
  <w:style w:type="paragraph" w:styleId="af3">
    <w:name w:val="Balloon Text"/>
    <w:basedOn w:val="a"/>
    <w:link w:val="af4"/>
    <w:semiHidden/>
    <w:rsid w:val="00813688"/>
    <w:rPr>
      <w:sz w:val="18"/>
      <w:szCs w:val="18"/>
    </w:rPr>
  </w:style>
  <w:style w:type="character" w:customStyle="1" w:styleId="af4">
    <w:name w:val="批注框文本 字符"/>
    <w:basedOn w:val="a0"/>
    <w:link w:val="af3"/>
    <w:semiHidden/>
    <w:rsid w:val="00813688"/>
    <w:rPr>
      <w:rFonts w:ascii="Times New Roman" w:eastAsia="宋体" w:hAnsi="Times New Roman" w:cs="Times New Roman"/>
      <w:sz w:val="18"/>
      <w:szCs w:val="18"/>
    </w:rPr>
  </w:style>
  <w:style w:type="paragraph" w:styleId="af5">
    <w:name w:val="Block Text"/>
    <w:basedOn w:val="a"/>
    <w:rsid w:val="00813688"/>
    <w:pPr>
      <w:ind w:leftChars="-150" w:left="-315" w:rightChars="-150" w:right="-315" w:firstLineChars="300" w:firstLine="720"/>
    </w:pPr>
    <w:rPr>
      <w:kern w:val="0"/>
      <w:sz w:val="24"/>
      <w:szCs w:val="24"/>
    </w:rPr>
  </w:style>
  <w:style w:type="paragraph" w:styleId="af6">
    <w:name w:val="Normal (Web)"/>
    <w:basedOn w:val="a"/>
    <w:rsid w:val="00813688"/>
    <w:pPr>
      <w:widowControl/>
      <w:wordWrap w:val="0"/>
      <w:spacing w:before="100" w:beforeAutospacing="1" w:after="100" w:afterAutospacing="1" w:line="432" w:lineRule="auto"/>
      <w:jc w:val="left"/>
    </w:pPr>
    <w:rPr>
      <w:rFonts w:ascii="宋体" w:hAnsi="宋体" w:cs="宋体"/>
      <w:kern w:val="0"/>
      <w:szCs w:val="21"/>
    </w:rPr>
  </w:style>
  <w:style w:type="paragraph" w:customStyle="1" w:styleId="Char">
    <w:name w:val="Char"/>
    <w:basedOn w:val="a"/>
    <w:semiHidden/>
    <w:rsid w:val="00813688"/>
    <w:rPr>
      <w:szCs w:val="24"/>
    </w:rPr>
  </w:style>
  <w:style w:type="paragraph" w:styleId="af7">
    <w:name w:val="List Paragraph"/>
    <w:basedOn w:val="a"/>
    <w:uiPriority w:val="34"/>
    <w:qFormat/>
    <w:rsid w:val="00813688"/>
    <w:pPr>
      <w:ind w:firstLineChars="200" w:firstLine="420"/>
    </w:pPr>
  </w:style>
  <w:style w:type="paragraph" w:styleId="af8">
    <w:name w:val="Revision"/>
    <w:uiPriority w:val="99"/>
    <w:semiHidden/>
    <w:rsid w:val="00813688"/>
    <w:rPr>
      <w:rFonts w:ascii="Times New Roman" w:eastAsia="宋体" w:hAnsi="Times New Roman" w:cs="Times New Roman"/>
      <w:szCs w:val="24"/>
    </w:rPr>
  </w:style>
  <w:style w:type="paragraph" w:customStyle="1" w:styleId="CharCharChar">
    <w:name w:val="Char Char Char"/>
    <w:basedOn w:val="a"/>
    <w:rsid w:val="00813688"/>
    <w:rPr>
      <w:rFonts w:ascii="Tahoma" w:hAnsi="Tahoma"/>
      <w:sz w:val="24"/>
    </w:rPr>
  </w:style>
  <w:style w:type="table" w:styleId="af9">
    <w:name w:val="Table Grid"/>
    <w:basedOn w:val="a1"/>
    <w:rsid w:val="0081368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unhideWhenUsed/>
    <w:rsid w:val="00813688"/>
    <w:rPr>
      <w:color w:val="0000FF"/>
      <w:u w:val="single"/>
    </w:rPr>
  </w:style>
  <w:style w:type="character" w:styleId="afb">
    <w:name w:val="FollowedHyperlink"/>
    <w:unhideWhenUsed/>
    <w:rsid w:val="00813688"/>
    <w:rPr>
      <w:color w:val="800080"/>
      <w:u w:val="single"/>
    </w:rPr>
  </w:style>
  <w:style w:type="paragraph" w:customStyle="1" w:styleId="font5">
    <w:name w:val="font5"/>
    <w:basedOn w:val="a"/>
    <w:rsid w:val="00813688"/>
    <w:pPr>
      <w:widowControl/>
      <w:spacing w:before="100" w:beforeAutospacing="1" w:after="100" w:afterAutospacing="1"/>
      <w:jc w:val="left"/>
    </w:pPr>
    <w:rPr>
      <w:rFonts w:ascii="Tahoma" w:hAnsi="Tahoma" w:cs="Tahoma"/>
      <w:kern w:val="0"/>
      <w:sz w:val="18"/>
      <w:szCs w:val="18"/>
    </w:rPr>
  </w:style>
  <w:style w:type="paragraph" w:customStyle="1" w:styleId="font6">
    <w:name w:val="font6"/>
    <w:basedOn w:val="a"/>
    <w:rsid w:val="00813688"/>
    <w:pPr>
      <w:widowControl/>
      <w:spacing w:before="100" w:beforeAutospacing="1" w:after="100" w:afterAutospacing="1"/>
      <w:jc w:val="left"/>
    </w:pPr>
    <w:rPr>
      <w:rFonts w:ascii="宋体" w:hAnsi="宋体" w:cs="宋体"/>
      <w:color w:val="000000"/>
      <w:kern w:val="0"/>
      <w:sz w:val="19"/>
      <w:szCs w:val="19"/>
    </w:rPr>
  </w:style>
  <w:style w:type="paragraph" w:customStyle="1" w:styleId="font7">
    <w:name w:val="font7"/>
    <w:basedOn w:val="a"/>
    <w:rsid w:val="00813688"/>
    <w:pPr>
      <w:widowControl/>
      <w:spacing w:before="100" w:beforeAutospacing="1" w:after="100" w:afterAutospacing="1"/>
      <w:jc w:val="left"/>
    </w:pPr>
    <w:rPr>
      <w:color w:val="000000"/>
      <w:kern w:val="0"/>
      <w:sz w:val="19"/>
      <w:szCs w:val="19"/>
    </w:rPr>
  </w:style>
  <w:style w:type="paragraph" w:customStyle="1" w:styleId="font8">
    <w:name w:val="font8"/>
    <w:basedOn w:val="a"/>
    <w:rsid w:val="00813688"/>
    <w:pPr>
      <w:widowControl/>
      <w:spacing w:before="100" w:beforeAutospacing="1" w:after="100" w:afterAutospacing="1"/>
      <w:jc w:val="left"/>
    </w:pPr>
    <w:rPr>
      <w:rFonts w:ascii="宋体" w:hAnsi="宋体" w:cs="宋体"/>
      <w:color w:val="000000"/>
      <w:kern w:val="0"/>
      <w:sz w:val="19"/>
      <w:szCs w:val="19"/>
    </w:rPr>
  </w:style>
  <w:style w:type="paragraph" w:customStyle="1" w:styleId="xl65">
    <w:name w:val="xl65"/>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Cs w:val="21"/>
    </w:rPr>
  </w:style>
  <w:style w:type="paragraph" w:customStyle="1" w:styleId="xl67">
    <w:name w:val="xl67"/>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68">
    <w:name w:val="xl68"/>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19"/>
      <w:szCs w:val="19"/>
    </w:rPr>
  </w:style>
  <w:style w:type="paragraph" w:customStyle="1" w:styleId="xl69">
    <w:name w:val="xl69"/>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9"/>
      <w:szCs w:val="19"/>
    </w:rPr>
  </w:style>
  <w:style w:type="paragraph" w:customStyle="1" w:styleId="xl70">
    <w:name w:val="xl70"/>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19"/>
      <w:szCs w:val="19"/>
    </w:rPr>
  </w:style>
  <w:style w:type="paragraph" w:customStyle="1" w:styleId="xl71">
    <w:name w:val="xl71"/>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 w:val="19"/>
      <w:szCs w:val="19"/>
    </w:rPr>
  </w:style>
  <w:style w:type="paragraph" w:customStyle="1" w:styleId="xl72">
    <w:name w:val="xl72"/>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0000"/>
      <w:kern w:val="0"/>
      <w:sz w:val="19"/>
      <w:szCs w:val="19"/>
    </w:rPr>
  </w:style>
  <w:style w:type="paragraph" w:customStyle="1" w:styleId="xl73">
    <w:name w:val="xl73"/>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19"/>
      <w:szCs w:val="19"/>
    </w:rPr>
  </w:style>
  <w:style w:type="paragraph" w:customStyle="1" w:styleId="xl74">
    <w:name w:val="xl74"/>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9"/>
      <w:szCs w:val="19"/>
    </w:rPr>
  </w:style>
  <w:style w:type="character" w:customStyle="1" w:styleId="5">
    <w:name w:val="样式5"/>
    <w:rsid w:val="00813688"/>
    <w:rPr>
      <w:rFonts w:eastAsia="幼圆"/>
      <w:sz w:val="19"/>
    </w:rPr>
  </w:style>
  <w:style w:type="character" w:customStyle="1" w:styleId="Char0">
    <w:name w:val="报告正文段落 Char"/>
    <w:link w:val="afc"/>
    <w:qFormat/>
    <w:rsid w:val="00813688"/>
    <w:rPr>
      <w:rFonts w:ascii="宋体" w:hAnsi="宋体"/>
      <w:sz w:val="24"/>
    </w:rPr>
  </w:style>
  <w:style w:type="paragraph" w:customStyle="1" w:styleId="afc">
    <w:name w:val="报告正文段落"/>
    <w:basedOn w:val="a"/>
    <w:link w:val="Char0"/>
    <w:qFormat/>
    <w:rsid w:val="00813688"/>
    <w:pPr>
      <w:spacing w:beforeLines="50" w:line="336" w:lineRule="auto"/>
      <w:ind w:firstLineChars="200" w:firstLine="200"/>
    </w:pPr>
    <w:rPr>
      <w:rFonts w:ascii="宋体" w:eastAsiaTheme="minorEastAsia" w:hAnsi="宋体" w:cstheme="minorBidi"/>
      <w:sz w:val="24"/>
      <w:szCs w:val="22"/>
    </w:rPr>
  </w:style>
  <w:style w:type="paragraph" w:customStyle="1" w:styleId="19">
    <w:name w:val="列出段落1"/>
    <w:basedOn w:val="a"/>
    <w:rsid w:val="00813688"/>
    <w:pPr>
      <w:ind w:firstLineChars="200" w:firstLine="420"/>
    </w:pPr>
    <w:rPr>
      <w:rFonts w:ascii="Calibri" w:hAnsi="Calibri"/>
      <w:szCs w:val="22"/>
    </w:rPr>
  </w:style>
  <w:style w:type="character" w:customStyle="1" w:styleId="Char1">
    <w:name w:val="页眉 Char"/>
    <w:rsid w:val="00813688"/>
    <w:rPr>
      <w:rFonts w:ascii="Times New Roman" w:eastAsia="宋体" w:hAnsi="Times New Roman" w:cs="Times New Roman"/>
      <w:sz w:val="18"/>
      <w:szCs w:val="18"/>
    </w:rPr>
  </w:style>
  <w:style w:type="character" w:customStyle="1" w:styleId="CharChar8">
    <w:name w:val=" Char Char8"/>
    <w:rsid w:val="00813688"/>
    <w:rPr>
      <w:rFonts w:eastAsia="宋体"/>
      <w:b/>
      <w:bCs/>
      <w:kern w:val="2"/>
      <w:sz w:val="32"/>
      <w:szCs w:val="32"/>
      <w:lang w:val="en-US" w:eastAsia="zh-CN" w:bidi="ar-SA"/>
    </w:rPr>
  </w:style>
  <w:style w:type="character" w:customStyle="1" w:styleId="HeaderChar">
    <w:name w:val="Header Char"/>
    <w:locked/>
    <w:rsid w:val="00813688"/>
    <w:rPr>
      <w:rFonts w:ascii="Times New Roman" w:eastAsia="宋体" w:hAnsi="Times New Roman" w:cs="Times New Roman"/>
      <w:sz w:val="18"/>
      <w:szCs w:val="18"/>
    </w:rPr>
  </w:style>
  <w:style w:type="paragraph" w:customStyle="1" w:styleId="Style2">
    <w:name w:val="_Style 2"/>
    <w:basedOn w:val="a"/>
    <w:rsid w:val="00813688"/>
    <w:pPr>
      <w:tabs>
        <w:tab w:val="left" w:pos="432"/>
      </w:tabs>
      <w:spacing w:beforeLines="50" w:afterLines="50"/>
      <w:ind w:left="864" w:hanging="432"/>
    </w:pPr>
    <w:rPr>
      <w:rFonts w:ascii="Calibri" w:hAnsi="Calibri"/>
      <w:szCs w:val="22"/>
    </w:rPr>
  </w:style>
  <w:style w:type="paragraph" w:customStyle="1" w:styleId="ListParagraph">
    <w:name w:val="List Paragraph"/>
    <w:basedOn w:val="a"/>
    <w:rsid w:val="00813688"/>
    <w:pPr>
      <w:ind w:firstLineChars="200" w:firstLine="420"/>
    </w:pPr>
    <w:rPr>
      <w:rFonts w:ascii="Calibri" w:hAnsi="Calibri"/>
      <w:szCs w:val="22"/>
    </w:rPr>
  </w:style>
  <w:style w:type="paragraph" w:styleId="HTML">
    <w:name w:val="HTML Preformatted"/>
    <w:basedOn w:val="a"/>
    <w:link w:val="HTML0"/>
    <w:rsid w:val="008136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rsid w:val="00813688"/>
    <w:rPr>
      <w:rFonts w:ascii="宋体" w:eastAsia="宋体" w:hAnsi="宋体" w:cs="Times New Roman"/>
      <w:kern w:val="0"/>
      <w:sz w:val="24"/>
      <w:szCs w:val="24"/>
    </w:rPr>
  </w:style>
  <w:style w:type="character" w:styleId="afd">
    <w:name w:val="Book Title"/>
    <w:qFormat/>
    <w:rsid w:val="00813688"/>
    <w:rPr>
      <w:b/>
      <w:bCs/>
      <w:smallCaps/>
      <w:spacing w:val="5"/>
    </w:rPr>
  </w:style>
  <w:style w:type="paragraph" w:customStyle="1" w:styleId="Default">
    <w:name w:val="Default"/>
    <w:rsid w:val="00813688"/>
    <w:pPr>
      <w:widowControl w:val="0"/>
      <w:autoSpaceDE w:val="0"/>
      <w:autoSpaceDN w:val="0"/>
      <w:adjustRightInd w:val="0"/>
    </w:pPr>
    <w:rPr>
      <w:rFonts w:ascii="宋体" w:eastAsia="宋体" w:hAnsi="Times New Roman" w:cs="宋体"/>
      <w:color w:val="000000"/>
      <w:kern w:val="0"/>
      <w:sz w:val="24"/>
      <w:szCs w:val="24"/>
    </w:rPr>
  </w:style>
  <w:style w:type="character" w:styleId="afe">
    <w:name w:val="Strong"/>
    <w:qFormat/>
    <w:rsid w:val="00813688"/>
    <w:rPr>
      <w:b/>
    </w:rPr>
  </w:style>
  <w:style w:type="paragraph" w:customStyle="1" w:styleId="Char2">
    <w:name w:val=" Char"/>
    <w:basedOn w:val="a"/>
    <w:semiHidden/>
    <w:rsid w:val="00813688"/>
    <w:rPr>
      <w:szCs w:val="24"/>
    </w:rPr>
  </w:style>
  <w:style w:type="paragraph" w:styleId="aff">
    <w:name w:val="Document Map"/>
    <w:basedOn w:val="a"/>
    <w:link w:val="aff0"/>
    <w:semiHidden/>
    <w:rsid w:val="00813688"/>
    <w:pPr>
      <w:shd w:val="clear" w:color="auto" w:fill="000080"/>
    </w:pPr>
  </w:style>
  <w:style w:type="character" w:customStyle="1" w:styleId="aff0">
    <w:name w:val="文档结构图 字符"/>
    <w:basedOn w:val="a0"/>
    <w:link w:val="aff"/>
    <w:semiHidden/>
    <w:rsid w:val="00813688"/>
    <w:rPr>
      <w:rFonts w:ascii="Times New Roman" w:eastAsia="宋体" w:hAnsi="Times New Roman" w:cs="Times New Roman"/>
      <w:szCs w:val="20"/>
      <w:shd w:val="clear" w:color="auto" w:fill="000080"/>
    </w:rPr>
  </w:style>
  <w:style w:type="character" w:customStyle="1" w:styleId="show-img-bd">
    <w:name w:val="show-img-bd"/>
    <w:rsid w:val="00813688"/>
  </w:style>
  <w:style w:type="paragraph" w:customStyle="1" w:styleId="CM16">
    <w:name w:val="CM16"/>
    <w:basedOn w:val="Default"/>
    <w:next w:val="Default"/>
    <w:rsid w:val="00813688"/>
    <w:pPr>
      <w:spacing w:after="248"/>
    </w:pPr>
    <w:rPr>
      <w:rFonts w:ascii="黑体" w:eastAsia="黑体" w:hAnsi="Calibri" w:cs="Times New Roman"/>
      <w:color w:val="auto"/>
    </w:rPr>
  </w:style>
  <w:style w:type="paragraph" w:styleId="aff1">
    <w:name w:val="Date"/>
    <w:basedOn w:val="a"/>
    <w:next w:val="a"/>
    <w:link w:val="aff2"/>
    <w:rsid w:val="00813688"/>
    <w:rPr>
      <w:b/>
      <w:sz w:val="24"/>
    </w:rPr>
  </w:style>
  <w:style w:type="character" w:customStyle="1" w:styleId="aff2">
    <w:name w:val="日期 字符"/>
    <w:basedOn w:val="a0"/>
    <w:link w:val="aff1"/>
    <w:rsid w:val="00813688"/>
    <w:rPr>
      <w:rFonts w:ascii="Times New Roman" w:eastAsia="宋体" w:hAnsi="Times New Roman" w:cs="Times New Roman"/>
      <w:b/>
      <w:sz w:val="24"/>
      <w:szCs w:val="20"/>
    </w:rPr>
  </w:style>
  <w:style w:type="paragraph" w:customStyle="1" w:styleId="xl63">
    <w:name w:val="xl63"/>
    <w:basedOn w:val="a"/>
    <w:rsid w:val="0081368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4"/>
      <w:szCs w:val="24"/>
    </w:rPr>
  </w:style>
  <w:style w:type="paragraph" w:customStyle="1" w:styleId="xl64">
    <w:name w:val="xl64"/>
    <w:basedOn w:val="a"/>
    <w:rsid w:val="00813688"/>
    <w:pPr>
      <w:widowControl/>
      <w:shd w:val="clear" w:color="000000" w:fill="FFFF00"/>
      <w:spacing w:before="100" w:beforeAutospacing="1" w:after="100" w:afterAutospacing="1"/>
      <w:jc w:val="center"/>
    </w:pPr>
    <w:rPr>
      <w:rFonts w:ascii="宋体" w:hAnsi="宋体" w:cs="宋体"/>
      <w:color w:val="000000"/>
      <w:kern w:val="0"/>
      <w:sz w:val="20"/>
    </w:rPr>
  </w:style>
  <w:style w:type="paragraph" w:customStyle="1" w:styleId="xl75">
    <w:name w:val="xl75"/>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6">
    <w:name w:val="xl76"/>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78">
    <w:name w:val="xl78"/>
    <w:basedOn w:val="a"/>
    <w:rsid w:val="00813688"/>
    <w:pPr>
      <w:widowControl/>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
    <w:rsid w:val="00813688"/>
    <w:pPr>
      <w:widowControl/>
      <w:spacing w:before="100" w:beforeAutospacing="1" w:after="100" w:afterAutospacing="1"/>
      <w:jc w:val="center"/>
    </w:pPr>
    <w:rPr>
      <w:rFonts w:ascii="宋体" w:hAnsi="宋体" w:cs="宋体"/>
      <w:color w:val="000000"/>
      <w:kern w:val="0"/>
      <w:sz w:val="24"/>
      <w:szCs w:val="24"/>
    </w:rPr>
  </w:style>
  <w:style w:type="paragraph" w:customStyle="1" w:styleId="xl80">
    <w:name w:val="xl80"/>
    <w:basedOn w:val="a"/>
    <w:rsid w:val="0081368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color w:val="000000"/>
      <w:kern w:val="0"/>
      <w:sz w:val="24"/>
      <w:szCs w:val="24"/>
    </w:rPr>
  </w:style>
  <w:style w:type="paragraph" w:customStyle="1" w:styleId="xl81">
    <w:name w:val="xl81"/>
    <w:basedOn w:val="a"/>
    <w:rsid w:val="00813688"/>
    <w:pPr>
      <w:widowControl/>
      <w:spacing w:before="100" w:beforeAutospacing="1" w:after="100" w:afterAutospacing="1"/>
      <w:jc w:val="center"/>
    </w:pPr>
    <w:rPr>
      <w:rFonts w:ascii="宋体" w:hAnsi="宋体" w:cs="宋体"/>
      <w:b/>
      <w:bCs/>
      <w:color w:val="000000"/>
      <w:kern w:val="0"/>
      <w:sz w:val="24"/>
      <w:szCs w:val="24"/>
    </w:rPr>
  </w:style>
  <w:style w:type="paragraph" w:customStyle="1" w:styleId="xl82">
    <w:name w:val="xl82"/>
    <w:basedOn w:val="a"/>
    <w:rsid w:val="0081368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83">
    <w:name w:val="xl83"/>
    <w:basedOn w:val="a"/>
    <w:rsid w:val="008136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84">
    <w:name w:val="xl84"/>
    <w:basedOn w:val="a"/>
    <w:rsid w:val="00813688"/>
    <w:pPr>
      <w:widowControl/>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8136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813688"/>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color w:val="000000"/>
      <w:kern w:val="0"/>
      <w:sz w:val="24"/>
      <w:szCs w:val="24"/>
    </w:rPr>
  </w:style>
  <w:style w:type="paragraph" w:customStyle="1" w:styleId="xl87">
    <w:name w:val="xl87"/>
    <w:basedOn w:val="a"/>
    <w:rsid w:val="0081368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color w:val="000000"/>
      <w:kern w:val="0"/>
      <w:sz w:val="24"/>
      <w:szCs w:val="24"/>
    </w:rPr>
  </w:style>
  <w:style w:type="paragraph" w:customStyle="1" w:styleId="xl88">
    <w:name w:val="xl88"/>
    <w:basedOn w:val="a"/>
    <w:rsid w:val="00813688"/>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宋体" w:hAnsi="宋体" w:cs="宋体"/>
      <w:color w:val="000000"/>
      <w:kern w:val="0"/>
      <w:sz w:val="24"/>
      <w:szCs w:val="24"/>
    </w:rPr>
  </w:style>
  <w:style w:type="paragraph" w:customStyle="1" w:styleId="xl89">
    <w:name w:val="xl89"/>
    <w:basedOn w:val="a"/>
    <w:rsid w:val="00813688"/>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
    <w:rsid w:val="00813688"/>
    <w:pPr>
      <w:widowControl/>
      <w:pBdr>
        <w:top w:val="single" w:sz="4" w:space="0" w:color="auto"/>
        <w:lef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91">
    <w:name w:val="xl91"/>
    <w:basedOn w:val="a"/>
    <w:rsid w:val="00813688"/>
    <w:pPr>
      <w:widowControl/>
      <w:pBdr>
        <w:top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92">
    <w:name w:val="xl92"/>
    <w:basedOn w:val="a"/>
    <w:rsid w:val="00813688"/>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93">
    <w:name w:val="xl93"/>
    <w:basedOn w:val="a"/>
    <w:rsid w:val="0081368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94">
    <w:name w:val="xl94"/>
    <w:basedOn w:val="a"/>
    <w:rsid w:val="00813688"/>
    <w:pPr>
      <w:widowControl/>
      <w:pBdr>
        <w:top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character" w:customStyle="1" w:styleId="Char3">
    <w:name w:val="页脚 Char"/>
    <w:rsid w:val="00813688"/>
    <w:rPr>
      <w:kern w:val="2"/>
      <w:sz w:val="18"/>
      <w:szCs w:val="18"/>
    </w:rPr>
  </w:style>
  <w:style w:type="character" w:customStyle="1" w:styleId="Char10">
    <w:name w:val="页眉 Char1"/>
    <w:rsid w:val="00813688"/>
    <w:rPr>
      <w:kern w:val="2"/>
      <w:sz w:val="18"/>
      <w:szCs w:val="18"/>
    </w:rPr>
  </w:style>
  <w:style w:type="character" w:customStyle="1" w:styleId="CharChar9">
    <w:name w:val=" Char Char9"/>
    <w:rsid w:val="00813688"/>
    <w:rPr>
      <w:b/>
      <w:bCs/>
      <w:kern w:val="2"/>
      <w:sz w:val="32"/>
      <w:szCs w:val="32"/>
    </w:rPr>
  </w:style>
  <w:style w:type="character" w:customStyle="1" w:styleId="font11">
    <w:name w:val="font11"/>
    <w:qFormat/>
    <w:rsid w:val="00813688"/>
    <w:rPr>
      <w:rFonts w:ascii="Times New Roman" w:hAnsi="Times New Roman" w:cs="Times New Roman" w:hint="default"/>
      <w:color w:val="000000"/>
      <w:sz w:val="21"/>
      <w:szCs w:val="21"/>
      <w:u w:val="none"/>
    </w:rPr>
  </w:style>
  <w:style w:type="character" w:customStyle="1" w:styleId="font21">
    <w:name w:val="font21"/>
    <w:qFormat/>
    <w:rsid w:val="00813688"/>
    <w:rPr>
      <w:rFonts w:ascii="宋体" w:eastAsia="宋体" w:hAnsi="宋体" w:cs="宋体" w:hint="eastAsia"/>
      <w:color w:val="000000"/>
      <w:sz w:val="21"/>
      <w:szCs w:val="21"/>
      <w:u w:val="none"/>
    </w:rPr>
  </w:style>
  <w:style w:type="paragraph" w:customStyle="1" w:styleId="Style7">
    <w:name w:val="_Style 7"/>
    <w:basedOn w:val="a"/>
    <w:qFormat/>
    <w:rsid w:val="00813688"/>
    <w:pPr>
      <w:ind w:firstLineChars="200" w:firstLine="420"/>
    </w:pPr>
    <w:rPr>
      <w:rFonts w:ascii="Calibri" w:hAnsi="Calibri"/>
      <w:szCs w:val="22"/>
    </w:rPr>
  </w:style>
  <w:style w:type="character" w:customStyle="1" w:styleId="Char11">
    <w:name w:val="批注文字 Char1"/>
    <w:qFormat/>
    <w:rsid w:val="00813688"/>
    <w:rPr>
      <w:rFonts w:ascii="Calibri" w:eastAsia="宋体" w:hAnsi="Calibri" w:cs="Times New Roman"/>
      <w:kern w:val="2"/>
      <w:sz w:val="21"/>
      <w:szCs w:val="22"/>
    </w:rPr>
  </w:style>
  <w:style w:type="character" w:customStyle="1" w:styleId="Char4">
    <w:name w:val="批注文字 Char"/>
    <w:rsid w:val="00813688"/>
    <w:rPr>
      <w:kern w:val="2"/>
      <w:sz w:val="21"/>
      <w:szCs w:val="24"/>
    </w:rPr>
  </w:style>
  <w:style w:type="character" w:customStyle="1" w:styleId="Char5">
    <w:name w:val="纯文本 Char"/>
    <w:rsid w:val="00813688"/>
    <w:rPr>
      <w:rFonts w:ascii="宋体" w:hAnsi="Courier New" w:cs="Courier New"/>
      <w:kern w:val="2"/>
      <w:sz w:val="21"/>
      <w:szCs w:val="21"/>
    </w:rPr>
  </w:style>
  <w:style w:type="character" w:customStyle="1" w:styleId="Char6">
    <w:name w:val="正文文本 Char"/>
    <w:rsid w:val="00813688"/>
    <w:rPr>
      <w:rFonts w:ascii="宋体"/>
      <w:b/>
      <w:bCs/>
      <w:kern w:val="2"/>
      <w:sz w:val="44"/>
      <w:szCs w:val="24"/>
    </w:rPr>
  </w:style>
  <w:style w:type="character" w:customStyle="1" w:styleId="Char7">
    <w:name w:val="批注主题 Char"/>
    <w:rsid w:val="00813688"/>
    <w:rPr>
      <w:b/>
      <w:bCs/>
      <w:kern w:val="2"/>
      <w:sz w:val="21"/>
      <w:szCs w:val="24"/>
    </w:rPr>
  </w:style>
  <w:style w:type="character" w:customStyle="1" w:styleId="3Char">
    <w:name w:val="标题 3 Char"/>
    <w:rsid w:val="00813688"/>
    <w:rPr>
      <w:b/>
      <w:bCs/>
      <w:kern w:val="2"/>
      <w:sz w:val="32"/>
      <w:szCs w:val="32"/>
    </w:rPr>
  </w:style>
  <w:style w:type="character" w:customStyle="1" w:styleId="Char8">
    <w:name w:val="正文文本缩进 Char"/>
    <w:rsid w:val="00813688"/>
    <w:rPr>
      <w:rFonts w:ascii="宋体"/>
      <w:sz w:val="24"/>
    </w:rPr>
  </w:style>
  <w:style w:type="paragraph" w:styleId="aff3">
    <w:name w:val="Subtitle"/>
    <w:basedOn w:val="a"/>
    <w:next w:val="a"/>
    <w:link w:val="aff4"/>
    <w:qFormat/>
    <w:rsid w:val="00813688"/>
    <w:pPr>
      <w:spacing w:before="240" w:after="60" w:line="312" w:lineRule="auto"/>
      <w:jc w:val="center"/>
      <w:outlineLvl w:val="1"/>
    </w:pPr>
    <w:rPr>
      <w:rFonts w:ascii="等线 Light" w:hAnsi="等线 Light"/>
      <w:b/>
      <w:bCs/>
      <w:kern w:val="28"/>
      <w:sz w:val="32"/>
      <w:szCs w:val="32"/>
      <w:lang w:val="x-none" w:eastAsia="x-none"/>
    </w:rPr>
  </w:style>
  <w:style w:type="character" w:customStyle="1" w:styleId="aff4">
    <w:name w:val="副标题 字符"/>
    <w:basedOn w:val="a0"/>
    <w:link w:val="aff3"/>
    <w:rsid w:val="00813688"/>
    <w:rPr>
      <w:rFonts w:ascii="等线 Light" w:eastAsia="宋体" w:hAnsi="等线 Light" w:cs="Times New Roman"/>
      <w:b/>
      <w:bCs/>
      <w:kern w:val="28"/>
      <w:sz w:val="32"/>
      <w:szCs w:val="32"/>
      <w:lang w:val="x-none" w:eastAsia="x-none"/>
    </w:rPr>
  </w:style>
  <w:style w:type="character" w:customStyle="1" w:styleId="Char12">
    <w:name w:val="页脚 Char1"/>
    <w:rsid w:val="00813688"/>
    <w:rPr>
      <w:kern w:val="2"/>
      <w:sz w:val="18"/>
      <w:szCs w:val="18"/>
    </w:rPr>
  </w:style>
  <w:style w:type="character" w:customStyle="1" w:styleId="11">
    <w:name w:val="标题 1 字符1"/>
    <w:link w:val="10"/>
    <w:rsid w:val="00813688"/>
    <w:rPr>
      <w:rFonts w:ascii="Calibri" w:eastAsia="黑体" w:hAnsi="Calibri" w:cs="Times New Roman"/>
      <w:b/>
      <w:kern w:val="44"/>
      <w:sz w:val="32"/>
      <w:szCs w:val="32"/>
    </w:rPr>
  </w:style>
  <w:style w:type="paragraph" w:customStyle="1" w:styleId="31">
    <w:name w:val="3"/>
    <w:basedOn w:val="10"/>
    <w:rsid w:val="00813688"/>
    <w:pPr>
      <w:snapToGrid w:val="0"/>
      <w:spacing w:after="480" w:line="312" w:lineRule="atLeast"/>
    </w:pPr>
    <w:rPr>
      <w:rFonts w:ascii="Arial" w:hAnsi="Arial"/>
      <w:b w:val="0"/>
      <w:bCs/>
      <w:szCs w:val="44"/>
      <w:lang w:val="x-none" w:eastAsia="x-none"/>
    </w:rPr>
  </w:style>
  <w:style w:type="paragraph" w:customStyle="1" w:styleId="p0">
    <w:name w:val="p0"/>
    <w:basedOn w:val="a"/>
    <w:rsid w:val="00813688"/>
    <w:pPr>
      <w:widowControl/>
      <w:spacing w:before="100" w:beforeAutospacing="1" w:after="100" w:afterAutospacing="1"/>
      <w:jc w:val="left"/>
    </w:pPr>
    <w:rPr>
      <w:rFonts w:ascii="宋体" w:hAnsi="宋体" w:cs="宋体"/>
      <w:kern w:val="0"/>
      <w:sz w:val="24"/>
      <w:szCs w:val="24"/>
    </w:rPr>
  </w:style>
  <w:style w:type="character" w:customStyle="1" w:styleId="150">
    <w:name w:val="15"/>
    <w:rsid w:val="00813688"/>
    <w:rPr>
      <w:rFonts w:ascii="Times New Roman" w:hAnsi="Times New Roman" w:cs="Times New Roman" w:hint="default"/>
      <w:b w:val="0"/>
      <w:bCs w:val="0"/>
      <w:i w:val="0"/>
      <w:iCs w:val="0"/>
      <w:color w:val="000000"/>
      <w:sz w:val="21"/>
      <w:szCs w:val="21"/>
    </w:rPr>
  </w:style>
  <w:style w:type="character" w:customStyle="1" w:styleId="180">
    <w:name w:val="18"/>
    <w:rsid w:val="00813688"/>
    <w:rPr>
      <w:rFonts w:ascii="宋体" w:eastAsia="宋体" w:hAnsi="宋体" w:hint="eastAsia"/>
      <w:b w:val="0"/>
      <w:bCs w:val="0"/>
      <w:i w:val="0"/>
      <w:iCs w:val="0"/>
      <w:color w:val="000000"/>
      <w:sz w:val="21"/>
      <w:szCs w:val="21"/>
    </w:rPr>
  </w:style>
  <w:style w:type="character" w:customStyle="1" w:styleId="22">
    <w:name w:val="22"/>
    <w:rsid w:val="00813688"/>
    <w:rPr>
      <w:rFonts w:ascii="Calibri" w:hAnsi="Calibri" w:cs="Calibri" w:hint="default"/>
      <w:b w:val="0"/>
      <w:bCs w:val="0"/>
      <w:i w:val="0"/>
      <w:iCs w:val="0"/>
      <w:color w:val="000000"/>
      <w:sz w:val="20"/>
      <w:szCs w:val="20"/>
    </w:rPr>
  </w:style>
  <w:style w:type="character" w:customStyle="1" w:styleId="160">
    <w:name w:val="16"/>
    <w:rsid w:val="00813688"/>
    <w:rPr>
      <w:rFonts w:ascii="宋体" w:eastAsia="宋体" w:hAnsi="宋体" w:hint="eastAsia"/>
      <w:b w:val="0"/>
      <w:bCs w:val="0"/>
      <w:i w:val="0"/>
      <w:iCs w:val="0"/>
      <w:color w:val="000000"/>
      <w:sz w:val="20"/>
      <w:szCs w:val="20"/>
    </w:rPr>
  </w:style>
  <w:style w:type="character" w:customStyle="1" w:styleId="20">
    <w:name w:val="20"/>
    <w:rsid w:val="00813688"/>
    <w:rPr>
      <w:rFonts w:ascii="宋体" w:eastAsia="宋体" w:hAnsi="宋体" w:hint="eastAsia"/>
      <w:b w:val="0"/>
      <w:bCs w:val="0"/>
      <w:i w:val="0"/>
      <w:iCs w:val="0"/>
      <w:color w:val="000000"/>
      <w:sz w:val="21"/>
      <w:szCs w:val="21"/>
    </w:rPr>
  </w:style>
  <w:style w:type="character" w:customStyle="1" w:styleId="21">
    <w:name w:val="21"/>
    <w:rsid w:val="00813688"/>
    <w:rPr>
      <w:rFonts w:ascii="Times New Roman" w:hAnsi="Times New Roman" w:cs="Times New Roman" w:hint="default"/>
      <w:b w:val="0"/>
      <w:bCs w:val="0"/>
      <w:i w:val="0"/>
      <w:iCs w:val="0"/>
      <w:color w:val="000000"/>
      <w:sz w:val="21"/>
      <w:szCs w:val="21"/>
    </w:rPr>
  </w:style>
  <w:style w:type="character" w:customStyle="1" w:styleId="190">
    <w:name w:val="19"/>
    <w:rsid w:val="00813688"/>
    <w:rPr>
      <w:rFonts w:ascii="宋体" w:eastAsia="宋体" w:hAnsi="宋体" w:hint="eastAsia"/>
      <w:b w:val="0"/>
      <w:bCs w:val="0"/>
      <w:i w:val="0"/>
      <w:iCs w:val="0"/>
      <w:color w:val="000000"/>
      <w:sz w:val="21"/>
      <w:szCs w:val="21"/>
    </w:rPr>
  </w:style>
  <w:style w:type="character" w:customStyle="1" w:styleId="emailstyle18">
    <w:name w:val="emailstyle18"/>
    <w:rsid w:val="00813688"/>
    <w:rPr>
      <w:rFonts w:ascii="等线" w:eastAsia="等线" w:hAnsi="等线" w:cs="等线" w:hint="default"/>
      <w:color w:val="1F497D"/>
    </w:rPr>
  </w:style>
  <w:style w:type="character" w:customStyle="1" w:styleId="23">
    <w:name w:val="23"/>
    <w:rsid w:val="00813688"/>
    <w:rPr>
      <w:rFonts w:ascii="Times New Roman" w:hAnsi="Times New Roman" w:cs="Times New Roman" w:hint="default"/>
    </w:rPr>
  </w:style>
  <w:style w:type="character" w:customStyle="1" w:styleId="170">
    <w:name w:val="17"/>
    <w:rsid w:val="00813688"/>
    <w:rPr>
      <w:rFonts w:ascii="Times New Roman" w:hAnsi="Times New Roman" w:cs="Times New Roman" w:hint="default"/>
      <w:b w:val="0"/>
      <w:bCs w:val="0"/>
      <w:i w:val="0"/>
      <w:iCs w:val="0"/>
      <w:color w:val="000000"/>
      <w:sz w:val="22"/>
      <w:szCs w:val="22"/>
    </w:rPr>
  </w:style>
  <w:style w:type="paragraph" w:styleId="aff5">
    <w:name w:val="Normal Indent"/>
    <w:basedOn w:val="a"/>
    <w:unhideWhenUsed/>
    <w:rsid w:val="00813688"/>
    <w:pPr>
      <w:ind w:firstLineChars="200" w:firstLine="420"/>
    </w:pPr>
    <w:rPr>
      <w:sz w:val="24"/>
      <w:szCs w:val="24"/>
    </w:rPr>
  </w:style>
  <w:style w:type="character" w:customStyle="1" w:styleId="apple-converted-space">
    <w:name w:val="apple-converted-space"/>
    <w:basedOn w:val="a0"/>
    <w:rsid w:val="00813688"/>
  </w:style>
  <w:style w:type="character" w:customStyle="1" w:styleId="Heading1Char">
    <w:name w:val="Heading 1 Char"/>
    <w:locked/>
    <w:rsid w:val="00813688"/>
    <w:rPr>
      <w:rFonts w:cs="Times New Roman"/>
      <w:b/>
      <w:bCs/>
      <w:kern w:val="44"/>
      <w:sz w:val="44"/>
      <w:szCs w:val="44"/>
    </w:rPr>
  </w:style>
  <w:style w:type="character" w:customStyle="1" w:styleId="Heading3Char">
    <w:name w:val="Heading 3 Char"/>
    <w:locked/>
    <w:rsid w:val="00813688"/>
    <w:rPr>
      <w:rFonts w:cs="Times New Roman"/>
      <w:b/>
      <w:bCs/>
      <w:kern w:val="2"/>
      <w:sz w:val="32"/>
      <w:szCs w:val="32"/>
    </w:rPr>
  </w:style>
  <w:style w:type="character" w:customStyle="1" w:styleId="FooterChar">
    <w:name w:val="Footer Char"/>
    <w:locked/>
    <w:rsid w:val="00813688"/>
    <w:rPr>
      <w:rFonts w:cs="Times New Roman"/>
      <w:kern w:val="2"/>
      <w:sz w:val="18"/>
      <w:szCs w:val="18"/>
    </w:rPr>
  </w:style>
  <w:style w:type="character" w:customStyle="1" w:styleId="style51">
    <w:name w:val="style51"/>
    <w:rsid w:val="00813688"/>
    <w:rPr>
      <w:sz w:val="21"/>
      <w:szCs w:val="21"/>
    </w:rPr>
  </w:style>
  <w:style w:type="paragraph" w:customStyle="1" w:styleId="-1">
    <w:name w:val="彩色列表 - 强调文字颜色 1"/>
    <w:basedOn w:val="a"/>
    <w:qFormat/>
    <w:rsid w:val="00813688"/>
    <w:pPr>
      <w:ind w:firstLineChars="200" w:firstLine="420"/>
    </w:pPr>
  </w:style>
  <w:style w:type="paragraph" w:customStyle="1" w:styleId="-10">
    <w:name w:val="彩色底纹 - 强调文字颜色 1"/>
    <w:hidden/>
    <w:semiHidden/>
    <w:rsid w:val="00813688"/>
    <w:rPr>
      <w:rFonts w:ascii="Times New Roman" w:eastAsia="宋体" w:hAnsi="Times New Roman" w:cs="Times New Roman"/>
      <w:szCs w:val="24"/>
    </w:rPr>
  </w:style>
  <w:style w:type="paragraph" w:customStyle="1" w:styleId="Style1">
    <w:name w:val="_Style 1"/>
    <w:basedOn w:val="a"/>
    <w:qFormat/>
    <w:rsid w:val="00813688"/>
    <w:pPr>
      <w:ind w:firstLineChars="200" w:firstLine="420"/>
    </w:pPr>
  </w:style>
  <w:style w:type="paragraph" w:customStyle="1" w:styleId="CM2">
    <w:name w:val="CM2"/>
    <w:basedOn w:val="a"/>
    <w:next w:val="a"/>
    <w:rsid w:val="00813688"/>
    <w:pPr>
      <w:autoSpaceDE w:val="0"/>
      <w:autoSpaceDN w:val="0"/>
      <w:adjustRightInd w:val="0"/>
      <w:spacing w:line="380" w:lineRule="atLeast"/>
      <w:jc w:val="left"/>
    </w:pPr>
    <w:rPr>
      <w:rFonts w:ascii="黑体" w:eastAsia="黑体" w:hAnsi="Calibri"/>
      <w:kern w:val="0"/>
      <w:sz w:val="24"/>
      <w:szCs w:val="24"/>
    </w:rPr>
  </w:style>
  <w:style w:type="paragraph" w:customStyle="1" w:styleId="2">
    <w:name w:val="列出段落2"/>
    <w:basedOn w:val="a"/>
    <w:qFormat/>
    <w:rsid w:val="00813688"/>
    <w:pPr>
      <w:ind w:firstLineChars="200" w:firstLine="420"/>
    </w:pPr>
    <w:rPr>
      <w:rFonts w:ascii="Calibri" w:hAnsi="Calibri"/>
      <w:szCs w:val="22"/>
    </w:rPr>
  </w:style>
  <w:style w:type="character" w:customStyle="1" w:styleId="CharChar25">
    <w:name w:val=" Char Char25"/>
    <w:rsid w:val="00813688"/>
    <w:rPr>
      <w:rFonts w:eastAsia="黑体"/>
      <w:b/>
      <w:bCs/>
      <w:kern w:val="44"/>
      <w:sz w:val="32"/>
      <w:szCs w:val="44"/>
      <w:lang w:val="en-US" w:eastAsia="zh-CN" w:bidi="ar-SA"/>
    </w:rPr>
  </w:style>
  <w:style w:type="paragraph" w:styleId="1">
    <w:name w:val="toc 1"/>
    <w:basedOn w:val="a"/>
    <w:next w:val="a"/>
    <w:autoRedefine/>
    <w:uiPriority w:val="39"/>
    <w:rsid w:val="00813688"/>
    <w:pPr>
      <w:numPr>
        <w:numId w:val="38"/>
      </w:numPr>
      <w:tabs>
        <w:tab w:val="right" w:leader="dot" w:pos="894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900</Words>
  <Characters>5136</Characters>
  <Application>Microsoft Office Word</Application>
  <DocSecurity>0</DocSecurity>
  <Lines>42</Lines>
  <Paragraphs>12</Paragraphs>
  <ScaleCrop>false</ScaleCrop>
  <Company>微软中国</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272498048@qq.com</dc:creator>
  <cp:keywords/>
  <dc:description/>
  <cp:lastModifiedBy>272498048@qq.com</cp:lastModifiedBy>
  <cp:revision>2</cp:revision>
  <dcterms:created xsi:type="dcterms:W3CDTF">2018-05-18T01:00:00Z</dcterms:created>
  <dcterms:modified xsi:type="dcterms:W3CDTF">2018-05-18T01:03:00Z</dcterms:modified>
</cp:coreProperties>
</file>